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24238" cy="944879"/>
            <wp:effectExtent l="0" t="0" r="0" b="0"/>
            <wp:docPr id="1" name="image1.jpeg" descr="\\GC25\Users$\Nick.Kho\Pictures\CILT logo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38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pStyle w:val="Title"/>
        <w:spacing w:line="259" w:lineRule="auto"/>
      </w:pPr>
      <w:r>
        <w:rPr/>
        <w:t>CILT(UK) Awarding Organisation – Special Consideration</w:t>
      </w:r>
      <w:r>
        <w:rPr>
          <w:spacing w:val="-8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Form</w:t>
      </w:r>
      <w:r>
        <w:rPr>
          <w:spacing w:val="-6"/>
        </w:rPr>
        <w:t> </w:t>
      </w:r>
      <w:r>
        <w:rPr/>
        <w:t>(for</w:t>
      </w:r>
      <w:r>
        <w:rPr>
          <w:spacing w:val="-10"/>
        </w:rPr>
        <w:t> </w:t>
      </w:r>
      <w:r>
        <w:rPr/>
        <w:t>Learning </w:t>
      </w:r>
      <w:r>
        <w:rPr>
          <w:spacing w:val="-2"/>
        </w:rPr>
        <w:t>Partners)</w:t>
      </w:r>
    </w:p>
    <w:p>
      <w:pPr>
        <w:spacing w:line="259" w:lineRule="auto" w:before="156"/>
        <w:ind w:left="119" w:right="1157" w:firstLine="0"/>
        <w:jc w:val="both"/>
        <w:rPr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40"/>
          <w:sz w:val="24"/>
        </w:rPr>
        <w:t> </w:t>
      </w:r>
      <w:r>
        <w:rPr>
          <w:i/>
          <w:sz w:val="24"/>
        </w:rPr>
        <w:t>Before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completing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form,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Partner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read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“CILT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(UK)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Awarding</w:t>
      </w:r>
      <w:r>
        <w:rPr>
          <w:i/>
          <w:sz w:val="24"/>
        </w:rPr>
        <w:t> Organisation Policy and Procedures: Special Consideration” document, available on the CILT(UK) website.</w:t>
      </w:r>
    </w:p>
    <w:p>
      <w:pPr>
        <w:spacing w:before="160"/>
        <w:ind w:left="119" w:right="0" w:firstLine="0"/>
        <w:jc w:val="both"/>
        <w:rPr>
          <w:i/>
          <w:sz w:val="24"/>
        </w:rPr>
      </w:pPr>
      <w:r>
        <w:rPr>
          <w:i/>
          <w:sz w:val="24"/>
        </w:rPr>
        <w:t>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learner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assessment.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Incomplete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not be </w:t>
      </w:r>
      <w:r>
        <w:rPr>
          <w:i/>
          <w:spacing w:val="-2"/>
          <w:sz w:val="24"/>
        </w:rPr>
        <w:t>accepted.</w:t>
      </w:r>
    </w:p>
    <w:p>
      <w:pPr>
        <w:spacing w:before="182"/>
        <w:ind w:left="120" w:right="0" w:firstLine="0"/>
        <w:jc w:val="both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CILT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(UK)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correspondence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regarding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Special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Consideration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requests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writing</w:t>
      </w:r>
      <w:r>
        <w:rPr>
          <w:i/>
          <w:spacing w:val="-2"/>
          <w:sz w:val="24"/>
        </w:rPr>
        <w:t> only.</w:t>
      </w:r>
    </w:p>
    <w:p>
      <w:pPr>
        <w:spacing w:line="240" w:lineRule="auto" w:before="8"/>
        <w:rPr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1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Partner</w:t>
      </w:r>
      <w:r>
        <w:rPr>
          <w:b/>
          <w:spacing w:val="-2"/>
          <w:sz w:val="24"/>
        </w:rPr>
        <w:t> details</w:t>
      </w:r>
    </w:p>
    <w:p>
      <w:pPr>
        <w:spacing w:line="240" w:lineRule="auto" w:before="1" w:after="0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05"/>
        <w:gridCol w:w="2503"/>
        <w:gridCol w:w="2503"/>
      </w:tblGrid>
      <w:tr>
        <w:trPr>
          <w:trHeight w:val="484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Centre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51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number and/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or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address,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known</w:t>
            </w:r>
          </w:p>
        </w:tc>
        <w:tc>
          <w:tcPr>
            <w:tcW w:w="751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 venue address,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different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to centre address</w:t>
            </w:r>
          </w:p>
        </w:tc>
        <w:tc>
          <w:tcPr>
            <w:tcW w:w="751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6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before="40"/>
              <w:ind w:left="10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name for Application</w:t>
            </w:r>
          </w:p>
        </w:tc>
        <w:tc>
          <w:tcPr>
            <w:tcW w:w="7511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250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3" w:type="dxa"/>
            <w:shd w:val="clear" w:color="auto" w:fill="BEBEBE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Centre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Contact </w:t>
            </w:r>
            <w:r>
              <w:rPr>
                <w:b/>
                <w:spacing w:val="-4"/>
                <w:sz w:val="24"/>
              </w:rPr>
              <w:t>email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25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9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Route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(select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option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only)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8"/>
        <w:gridCol w:w="4678"/>
      </w:tblGrid>
      <w:tr>
        <w:trPr>
          <w:trHeight w:val="467" w:hRule="atLeast"/>
        </w:trPr>
        <w:tc>
          <w:tcPr>
            <w:tcW w:w="5388" w:type="dxa"/>
            <w:shd w:val="clear" w:color="auto" w:fill="BEBEBE"/>
          </w:tcPr>
          <w:p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CILT(UK)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(Institute-</w:t>
            </w:r>
            <w:r>
              <w:rPr>
                <w:b/>
                <w:spacing w:val="-2"/>
                <w:sz w:val="24"/>
              </w:rPr>
              <w:t>assessed)</w:t>
            </w:r>
          </w:p>
        </w:tc>
        <w:tc>
          <w:tcPr>
            <w:tcW w:w="4678" w:type="dxa"/>
          </w:tcPr>
          <w:p>
            <w:pPr>
              <w:pStyle w:val="TableParagraph"/>
              <w:spacing w:line="443" w:lineRule="exact" w:before="4"/>
              <w:ind w:left="6"/>
              <w:jc w:val="center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</w:tr>
      <w:tr>
        <w:trPr>
          <w:trHeight w:val="585" w:hRule="atLeast"/>
        </w:trPr>
        <w:tc>
          <w:tcPr>
            <w:tcW w:w="5388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Partner (Learning</w:t>
            </w:r>
            <w:r>
              <w:rPr>
                <w:b/>
                <w:spacing w:val="-2"/>
                <w:sz w:val="24"/>
              </w:rPr>
              <w:t> Partner-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assessed)</w:t>
            </w:r>
          </w:p>
        </w:tc>
        <w:tc>
          <w:tcPr>
            <w:tcW w:w="4678" w:type="dxa"/>
          </w:tcPr>
          <w:p>
            <w:pPr>
              <w:pStyle w:val="TableParagraph"/>
              <w:spacing w:before="2"/>
              <w:ind w:left="6"/>
              <w:jc w:val="center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</w:tr>
    </w:tbl>
    <w:p>
      <w:pPr>
        <w:spacing w:line="240" w:lineRule="auto" w:before="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> details</w:t>
      </w:r>
    </w:p>
    <w:p>
      <w:pPr>
        <w:spacing w:line="240" w:lineRule="auto" w:before="10" w:after="0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7087"/>
      </w:tblGrid>
      <w:tr>
        <w:trPr>
          <w:trHeight w:val="587" w:hRule="atLeast"/>
        </w:trPr>
        <w:tc>
          <w:tcPr>
            <w:tcW w:w="2976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Assessment</w:t>
            </w:r>
          </w:p>
          <w:p>
            <w:pPr>
              <w:pStyle w:val="TableParagraph"/>
              <w:spacing w:line="273" w:lineRule="exact"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(DD/MM/YY)</w:t>
            </w:r>
          </w:p>
        </w:tc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976" w:type="dxa"/>
            <w:shd w:val="clear" w:color="auto" w:fill="BEBEBE"/>
          </w:tcPr>
          <w:p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CILT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(UK)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2976" w:type="dxa"/>
            <w:shd w:val="clear" w:color="auto" w:fill="BEBEBE"/>
          </w:tcPr>
          <w:p>
            <w:pPr>
              <w:pStyle w:val="TableParagraph"/>
              <w:spacing w:before="9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CILT(UK)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6" w:hRule="atLeast"/>
        </w:trPr>
        <w:tc>
          <w:tcPr>
            <w:tcW w:w="2976" w:type="dxa"/>
            <w:shd w:val="clear" w:color="auto" w:fill="BEBEBE"/>
          </w:tcPr>
          <w:p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CILT(UK)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70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734" w:header="0" w:top="1420" w:bottom="920" w:left="1320" w:right="2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41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(select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option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only)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2505"/>
        <w:gridCol w:w="2503"/>
        <w:gridCol w:w="2503"/>
      </w:tblGrid>
      <w:tr>
        <w:trPr>
          <w:trHeight w:val="585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Invigilated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in-</w:t>
            </w:r>
            <w:r>
              <w:rPr>
                <w:b/>
                <w:spacing w:val="-2"/>
                <w:sz w:val="24"/>
              </w:rPr>
              <w:t>person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</w:t>
            </w:r>
          </w:p>
        </w:tc>
        <w:tc>
          <w:tcPr>
            <w:tcW w:w="2505" w:type="dxa"/>
          </w:tcPr>
          <w:p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  <w:tc>
          <w:tcPr>
            <w:tcW w:w="2503" w:type="dxa"/>
            <w:shd w:val="clear" w:color="auto" w:fill="BEBEBE"/>
          </w:tcPr>
          <w:p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Assignments/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projects</w:t>
            </w:r>
          </w:p>
        </w:tc>
        <w:tc>
          <w:tcPr>
            <w:tcW w:w="2503" w:type="dxa"/>
          </w:tcPr>
          <w:p>
            <w:pPr>
              <w:pStyle w:val="TableParagraph"/>
              <w:spacing w:before="64"/>
              <w:ind w:left="1071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</w:tr>
      <w:tr>
        <w:trPr>
          <w:trHeight w:val="587" w:hRule="atLeast"/>
        </w:trPr>
        <w:tc>
          <w:tcPr>
            <w:tcW w:w="2551" w:type="dxa"/>
            <w:shd w:val="clear" w:color="auto" w:fill="BEBEBE"/>
          </w:tcPr>
          <w:p>
            <w:pPr>
              <w:pStyle w:val="TableParagraph"/>
              <w:spacing w:line="290" w:lineRule="atLeast"/>
              <w:ind w:left="10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Remote Proctored Onscreen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2505" w:type="dxa"/>
          </w:tcPr>
          <w:p>
            <w:pPr>
              <w:pStyle w:val="TableParagraph"/>
              <w:spacing w:before="64"/>
              <w:ind w:left="5"/>
              <w:jc w:val="center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  <w:tc>
          <w:tcPr>
            <w:tcW w:w="2503" w:type="dxa"/>
            <w:shd w:val="clear" w:color="auto" w:fill="BEBEBE"/>
          </w:tcPr>
          <w:p>
            <w:pPr>
              <w:pStyle w:val="TableParagraph"/>
              <w:spacing w:before="14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Practical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assessments</w:t>
            </w:r>
          </w:p>
        </w:tc>
        <w:tc>
          <w:tcPr>
            <w:tcW w:w="2503" w:type="dxa"/>
          </w:tcPr>
          <w:p>
            <w:pPr>
              <w:pStyle w:val="TableParagraph"/>
              <w:spacing w:before="64"/>
              <w:ind w:left="1071"/>
              <w:rPr>
                <w:rFonts w:ascii="MS Gothic" w:hAnsi="MS Gothic"/>
                <w:b/>
                <w:sz w:val="36"/>
              </w:rPr>
            </w:pPr>
            <w:r>
              <w:rPr>
                <w:rFonts w:ascii="MS Gothic" w:hAnsi="MS Gothic"/>
                <w:b/>
                <w:w w:val="99"/>
                <w:sz w:val="36"/>
              </w:rPr>
              <w:t>☐</w:t>
            </w:r>
          </w:p>
        </w:tc>
      </w:tr>
    </w:tbl>
    <w:p>
      <w:pPr>
        <w:spacing w:line="240" w:lineRule="auto" w:before="7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2"/>
          <w:sz w:val="24"/>
        </w:rPr>
        <w:t> details</w:t>
      </w:r>
    </w:p>
    <w:p>
      <w:pPr>
        <w:spacing w:line="240" w:lineRule="auto" w:before="10" w:after="0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2"/>
        <w:gridCol w:w="1264"/>
        <w:gridCol w:w="1859"/>
        <w:gridCol w:w="1626"/>
        <w:gridCol w:w="1180"/>
        <w:gridCol w:w="1610"/>
      </w:tblGrid>
      <w:tr>
        <w:trPr>
          <w:trHeight w:val="878" w:hRule="atLeast"/>
        </w:trPr>
        <w:tc>
          <w:tcPr>
            <w:tcW w:w="2522" w:type="dxa"/>
            <w:shd w:val="clear" w:color="auto" w:fill="BEBEBE"/>
          </w:tcPr>
          <w:p>
            <w:pPr>
              <w:pStyle w:val="TableParagraph"/>
              <w:spacing w:before="145"/>
              <w:ind w:left="107" w:right="597"/>
              <w:rPr>
                <w:b/>
                <w:sz w:val="24"/>
              </w:rPr>
            </w:pPr>
            <w:r>
              <w:rPr>
                <w:b/>
                <w:sz w:val="24"/>
              </w:rPr>
              <w:t>CILT (UK) Learner reference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474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80" w:type="dxa"/>
            <w:shd w:val="clear" w:color="auto" w:fill="BEBEBE"/>
          </w:tcPr>
          <w:p>
            <w:pPr>
              <w:pStyle w:val="TableParagraph"/>
              <w:ind w:left="111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 </w:t>
            </w:r>
            <w:r>
              <w:rPr>
                <w:b/>
                <w:spacing w:val="-4"/>
                <w:sz w:val="24"/>
              </w:rPr>
              <w:t>(Mr.,</w:t>
            </w:r>
          </w:p>
          <w:p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Mrs,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etc)</w:t>
            </w:r>
          </w:p>
        </w:tc>
        <w:tc>
          <w:tcPr>
            <w:tcW w:w="16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2522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Forenames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(given</w:t>
            </w:r>
          </w:p>
          <w:p>
            <w:pPr>
              <w:pStyle w:val="TableParagraph"/>
              <w:spacing w:line="273" w:lineRule="exact"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name)</w:t>
            </w:r>
          </w:p>
        </w:tc>
        <w:tc>
          <w:tcPr>
            <w:tcW w:w="75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522" w:type="dxa"/>
            <w:shd w:val="clear" w:color="auto" w:fill="BEBEBE"/>
          </w:tcPr>
          <w:p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Surname</w:t>
            </w:r>
            <w:r>
              <w:rPr>
                <w:b/>
                <w:spacing w:val="-2"/>
                <w:sz w:val="24"/>
              </w:rPr>
              <w:t> (Family</w:t>
            </w:r>
          </w:p>
          <w:p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name)</w:t>
            </w:r>
          </w:p>
        </w:tc>
        <w:tc>
          <w:tcPr>
            <w:tcW w:w="75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2522" w:type="dxa"/>
            <w:shd w:val="clear" w:color="auto" w:fill="BEBEBE"/>
          </w:tcPr>
          <w:p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753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522" w:type="dxa"/>
            <w:shd w:val="clear" w:color="auto" w:fill="BEBEBE"/>
          </w:tcPr>
          <w:p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Postcode: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shd w:val="clear" w:color="auto" w:fill="BEBEBE"/>
          </w:tcPr>
          <w:p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4"/>
                <w:sz w:val="24"/>
              </w:rPr>
              <w:t>Birth</w:t>
            </w:r>
          </w:p>
          <w:p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(DD/MM/YYYY):</w:t>
            </w:r>
          </w:p>
        </w:tc>
        <w:tc>
          <w:tcPr>
            <w:tcW w:w="441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adverse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circumstances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affecting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performance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assessment</w:t>
      </w:r>
    </w:p>
    <w:p>
      <w:pPr>
        <w:spacing w:line="240" w:lineRule="auto" w:before="0" w:after="0"/>
        <w:rPr>
          <w:b/>
          <w:sz w:val="15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3"/>
      </w:tblGrid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734" w:top="1380" w:bottom="920" w:left="1320" w:right="280"/>
        </w:sect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59" w:lineRule="auto" w:before="110" w:after="0"/>
        <w:ind w:left="480" w:right="1429" w:hanging="360"/>
        <w:jc w:val="left"/>
        <w:rPr>
          <w:b/>
          <w:sz w:val="24"/>
        </w:rPr>
      </w:pPr>
      <w:r>
        <w:rPr>
          <w:b/>
          <w:sz w:val="24"/>
        </w:rPr>
        <w:t>Supporting evidence for Special Consideration application (e.g. Medical report or psychological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assessment,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statement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from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invigilator)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necessary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continue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 separate sheet</w:t>
      </w:r>
    </w:p>
    <w:p>
      <w:pPr>
        <w:spacing w:line="240" w:lineRule="auto" w:before="1" w:after="0"/>
        <w:rPr>
          <w:b/>
          <w:sz w:val="13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3"/>
      </w:tblGrid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6" w:hRule="atLeast"/>
        </w:trPr>
        <w:tc>
          <w:tcPr>
            <w:tcW w:w="100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" w:after="0"/>
        <w:ind w:left="480" w:right="0" w:hanging="36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Partner</w:t>
      </w:r>
      <w:r>
        <w:rPr>
          <w:b/>
          <w:spacing w:val="-2"/>
          <w:sz w:val="24"/>
        </w:rPr>
        <w:t> Declaration</w:t>
      </w:r>
    </w:p>
    <w:p>
      <w:pPr>
        <w:pStyle w:val="BodyText"/>
        <w:spacing w:line="256" w:lineRule="auto" w:before="119"/>
        <w:ind w:left="479" w:right="1242"/>
      </w:pPr>
      <w:r>
        <w:rPr/>
        <w:t>CILT(UK)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process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principles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Data Protection Regulation (GDPR).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167" w:after="0"/>
        <w:ind w:left="840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consent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processing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data;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141" w:after="0"/>
        <w:ind w:left="839" w:right="173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read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i/>
          <w:sz w:val="24"/>
        </w:rPr>
        <w:t>“CILT(UK)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Awarding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Organisation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procedures: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Special</w:t>
      </w:r>
      <w:r>
        <w:rPr>
          <w:i/>
          <w:sz w:val="24"/>
        </w:rPr>
        <w:t> Consideration” </w:t>
      </w:r>
      <w:r>
        <w:rPr>
          <w:sz w:val="24"/>
        </w:rPr>
        <w:t>document and understand it;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0" w:after="0"/>
        <w:ind w:left="839" w:right="1914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confirm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enclosed</w:t>
      </w:r>
      <w:r>
        <w:rPr>
          <w:spacing w:val="-4"/>
          <w:sz w:val="24"/>
        </w:rPr>
        <w:t> </w:t>
      </w:r>
      <w:r>
        <w:rPr>
          <w:sz w:val="24"/>
        </w:rPr>
        <w:t>to support this application;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1" w:after="0"/>
        <w:ind w:left="839" w:right="1259" w:hanging="360"/>
        <w:jc w:val="left"/>
        <w:rPr>
          <w:sz w:val="24"/>
        </w:rPr>
      </w:pPr>
      <w:r>
        <w:rPr>
          <w:sz w:val="24"/>
        </w:rPr>
        <w:t>I can confirm the Learning Partner will hold records of this application (including a 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completed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supporting</w:t>
      </w:r>
      <w:r>
        <w:rPr>
          <w:spacing w:val="-5"/>
          <w:sz w:val="24"/>
        </w:rPr>
        <w:t> </w:t>
      </w:r>
      <w:r>
        <w:rPr>
          <w:sz w:val="24"/>
        </w:rPr>
        <w:t>evidence)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4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available to CILT(UK) on request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0" w:after="0"/>
        <w:ind w:left="840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am authorised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Head of</w:t>
      </w:r>
      <w:r>
        <w:rPr>
          <w:spacing w:val="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78" w:after="0"/>
        <w:ind w:left="839" w:right="1616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am</w:t>
      </w:r>
      <w:r>
        <w:rPr>
          <w:spacing w:val="-2"/>
          <w:sz w:val="24"/>
        </w:rPr>
        <w:t> </w:t>
      </w:r>
      <w:r>
        <w:rPr>
          <w:sz w:val="24"/>
        </w:rPr>
        <w:t>authorised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Learner(s)</w:t>
      </w:r>
      <w:r>
        <w:rPr>
          <w:spacing w:val="-2"/>
          <w:sz w:val="24"/>
        </w:rPr>
        <w:t> </w:t>
      </w:r>
      <w:r>
        <w:rPr>
          <w:sz w:val="24"/>
        </w:rPr>
        <w:t>named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application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their </w:t>
      </w:r>
      <w:r>
        <w:rPr>
          <w:spacing w:val="-2"/>
          <w:sz w:val="24"/>
        </w:rPr>
        <w:t>behalf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1" w:after="0"/>
        <w:ind w:left="839" w:right="1313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-2"/>
          <w:sz w:val="24"/>
        </w:rPr>
        <w:t> </w:t>
      </w:r>
      <w:r>
        <w:rPr>
          <w:sz w:val="24"/>
        </w:rPr>
        <w:t>authorised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Learner(s)</w:t>
      </w:r>
      <w:r>
        <w:rPr>
          <w:spacing w:val="-3"/>
          <w:sz w:val="24"/>
        </w:rPr>
        <w:t> </w:t>
      </w:r>
      <w:r>
        <w:rPr>
          <w:sz w:val="24"/>
        </w:rPr>
        <w:t>named</w:t>
      </w:r>
      <w:r>
        <w:rPr>
          <w:spacing w:val="-4"/>
          <w:sz w:val="24"/>
        </w:rPr>
        <w:t> </w:t>
      </w:r>
      <w:r>
        <w:rPr>
          <w:sz w:val="24"/>
        </w:rPr>
        <w:t>above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of this data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0" w:after="0"/>
        <w:ind w:left="840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have read</w:t>
      </w:r>
      <w:r>
        <w:rPr>
          <w:spacing w:val="-2"/>
          <w:sz w:val="24"/>
        </w:rPr>
        <w:t> </w:t>
      </w:r>
      <w:r>
        <w:rPr>
          <w:sz w:val="24"/>
        </w:rPr>
        <w:t>and understood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completed</w:t>
      </w:r>
      <w:r>
        <w:rPr>
          <w:spacing w:val="-2"/>
          <w:sz w:val="24"/>
        </w:rPr>
        <w:t> </w:t>
      </w:r>
      <w:r>
        <w:rPr>
          <w:sz w:val="24"/>
        </w:rPr>
        <w:t>form,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declarations</w:t>
      </w:r>
    </w:p>
    <w:p>
      <w:pPr>
        <w:pStyle w:val="ListParagraph"/>
        <w:numPr>
          <w:ilvl w:val="1"/>
          <w:numId w:val="1"/>
        </w:numPr>
        <w:tabs>
          <w:tab w:pos="839" w:val="left" w:leader="none"/>
          <w:tab w:pos="840" w:val="left" w:leader="none"/>
        </w:tabs>
        <w:spacing w:line="240" w:lineRule="auto" w:before="81" w:after="0"/>
        <w:ind w:left="839" w:right="1932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supplied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accurate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my </w:t>
      </w:r>
      <w:r>
        <w:rPr>
          <w:spacing w:val="-2"/>
          <w:sz w:val="24"/>
        </w:rPr>
        <w:t>knowledge.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  <w:tab w:pos="828" w:val="left" w:leader="none"/>
        </w:tabs>
        <w:spacing w:line="240" w:lineRule="auto" w:before="80" w:after="0"/>
        <w:ind w:left="827" w:right="1944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supplied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complete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accurate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best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my </w:t>
      </w:r>
      <w:r>
        <w:rPr>
          <w:spacing w:val="-2"/>
          <w:sz w:val="24"/>
        </w:rPr>
        <w:t>knowledge.</w:t>
      </w:r>
    </w:p>
    <w:p>
      <w:pPr>
        <w:spacing w:line="240" w:lineRule="auto" w:before="8"/>
        <w:rPr>
          <w:sz w:val="19"/>
        </w:rPr>
      </w:pPr>
    </w:p>
    <w:p>
      <w:pPr>
        <w:spacing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Partner</w:t>
      </w:r>
      <w:r>
        <w:rPr>
          <w:b/>
          <w:spacing w:val="-2"/>
          <w:sz w:val="24"/>
        </w:rPr>
        <w:t> representative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34" w:top="1580" w:bottom="920" w:left="1320" w:right="280"/>
        </w:sectPr>
      </w:pPr>
    </w:p>
    <w:p>
      <w:pPr>
        <w:tabs>
          <w:tab w:pos="2099" w:val="left" w:leader="none"/>
          <w:tab w:pos="8433" w:val="left" w:leader="none"/>
        </w:tabs>
        <w:spacing w:line="391" w:lineRule="auto" w:before="41"/>
        <w:ind w:left="120" w:right="1870" w:firstLine="0"/>
        <w:jc w:val="both"/>
        <w:rPr>
          <w:b/>
          <w:sz w:val="24"/>
        </w:rPr>
      </w:pPr>
      <w:r>
        <w:rPr/>
        <w:pict>
          <v:rect style="position:absolute;margin-left:171pt;margin-top:66.755798pt;width:316.68pt;height:.48pt;mso-position-horizontal-relative:page;mso-position-vertical-relative:paragraph;z-index:-15888384" id="docshape2" filled="true" fillcolor="#000000" stroked="false">
            <v:fill type="solid"/>
            <w10:wrap type="none"/>
          </v:rect>
        </w:pict>
      </w:r>
      <w:r>
        <w:rPr>
          <w:b/>
          <w:spacing w:val="-2"/>
          <w:sz w:val="24"/>
        </w:rPr>
        <w:t>Signature: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> Print name:</w:t>
        <w:tab/>
      </w:r>
      <w:r>
        <w:rPr>
          <w:b/>
          <w:spacing w:val="-14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z w:val="24"/>
        </w:rPr>
        <w:t> Print job title:</w:t>
      </w:r>
    </w:p>
    <w:p>
      <w:pPr>
        <w:spacing w:line="288" w:lineRule="exact" w:before="0"/>
        <w:ind w:left="120" w:right="0" w:firstLine="0"/>
        <w:jc w:val="left"/>
        <w:rPr>
          <w:b/>
          <w:sz w:val="24"/>
        </w:rPr>
      </w:pPr>
      <w:r>
        <w:rPr/>
        <w:pict>
          <v:rect style="position:absolute;margin-left:171pt;margin-top:15.274941pt;width:316.68pt;height:.48pt;mso-position-horizontal-relative:page;mso-position-vertical-relative:paragraph;z-index:-15728640;mso-wrap-distance-left:0;mso-wrap-distance-right:0" id="docshape3" filled="true" fillcolor="#000000" stroked="false">
            <v:fill type="solid"/>
            <w10:wrap type="topAndBottom"/>
          </v:rect>
        </w:pict>
      </w:r>
      <w:r>
        <w:rPr>
          <w:b/>
          <w:spacing w:val="-2"/>
          <w:sz w:val="24"/>
        </w:rPr>
        <w:t>Date:</w:t>
      </w:r>
    </w:p>
    <w:p>
      <w:pPr>
        <w:spacing w:before="158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Completed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sent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to:</w:t>
      </w:r>
    </w:p>
    <w:p>
      <w:pPr>
        <w:spacing w:before="119"/>
        <w:ind w:left="120" w:right="0" w:firstLine="0"/>
        <w:jc w:val="left"/>
        <w:rPr>
          <w:b/>
          <w:sz w:val="24"/>
        </w:rPr>
      </w:pPr>
      <w:hyperlink r:id="rId7">
        <w:r>
          <w:rPr>
            <w:b/>
            <w:color w:val="0000FF"/>
            <w:sz w:val="24"/>
            <w:u w:val="single" w:color="0000FF"/>
          </w:rPr>
          <w:t>ao@ciltuk.org.uk</w:t>
        </w:r>
      </w:hyperlink>
      <w:r>
        <w:rPr>
          <w:b/>
          <w:color w:val="0000FF"/>
          <w:spacing w:val="46"/>
          <w:sz w:val="24"/>
        </w:rPr>
        <w:t> </w:t>
      </w:r>
      <w:r>
        <w:rPr>
          <w:b/>
          <w:sz w:val="24"/>
        </w:rPr>
        <w:t>(Email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Subject: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Special </w:t>
      </w:r>
      <w:r>
        <w:rPr>
          <w:b/>
          <w:spacing w:val="-2"/>
          <w:sz w:val="24"/>
        </w:rPr>
        <w:t>Consideration)</w:t>
      </w:r>
    </w:p>
    <w:sectPr>
      <w:pgSz w:w="11910" w:h="16840"/>
      <w:pgMar w:header="0" w:footer="734" w:top="1380" w:bottom="920" w:left="1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94.23999pt;width:154.6pt;height:13.05pt;mso-position-horizontal-relative:page;mso-position-vertical-relative:page;z-index:-15888896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CILT(UK)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SC</w:t>
                </w:r>
                <w:r>
                  <w:rPr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Form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v1.0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(May</w:t>
                </w:r>
                <w:r>
                  <w:rPr>
                    <w:spacing w:val="-2"/>
                    <w:sz w:val="22"/>
                  </w:rPr>
                  <w:t> 2021)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91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04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99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50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02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119" w:right="1242"/>
    </w:pPr>
    <w:rPr>
      <w:rFonts w:ascii="Calibri" w:hAnsi="Calibri" w:eastAsia="Calibri" w:cs="Calibri"/>
      <w:b/>
      <w:bCs/>
      <w:sz w:val="40"/>
      <w:szCs w:val="4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480" w:hanging="360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mailto:ao@ciltuk.org.uk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09E1C99A47904F97DEF945CF08C648" ma:contentTypeVersion="17" ma:contentTypeDescription="Create a new document." ma:contentTypeScope="" ma:versionID="e10589150e3601a1fab7261a4426faa2">
  <xsd:schema xmlns:xsd="http://www.w3.org/2001/XMLSchema" xmlns:xs="http://www.w3.org/2001/XMLSchema" xmlns:p="http://schemas.microsoft.com/office/2006/metadata/properties" xmlns:ns2="7e4795d2-0c6f-4c09-812e-8ba432dc884c" xmlns:ns3="5a7b505e-6174-4853-aa6c-8e449ebc4779" targetNamespace="http://schemas.microsoft.com/office/2006/metadata/properties" ma:root="true" ma:fieldsID="91d157369423e6bb88031d69232a7b26" ns2:_="" ns3:_="">
    <xsd:import namespace="7e4795d2-0c6f-4c09-812e-8ba432dc884c"/>
    <xsd:import namespace="5a7b505e-6174-4853-aa6c-8e449ebc4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795d2-0c6f-4c09-812e-8ba432dc8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d64ed9-b7b4-4ba6-b591-730921187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505e-6174-4853-aa6c-8e449ebc4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60c13-3df0-4655-9942-46ad4c1d5cc7}" ma:internalName="TaxCatchAll" ma:showField="CatchAllData" ma:web="5a7b505e-6174-4853-aa6c-8e449ebc4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795d2-0c6f-4c09-812e-8ba432dc884c">
      <Terms xmlns="http://schemas.microsoft.com/office/infopath/2007/PartnerControls"/>
    </lcf76f155ced4ddcb4097134ff3c332f>
    <TaxCatchAll xmlns="5a7b505e-6174-4853-aa6c-8e449ebc4779" xsi:nil="true"/>
  </documentManagement>
</p:properties>
</file>

<file path=customXml/itemProps1.xml><?xml version="1.0" encoding="utf-8"?>
<ds:datastoreItem xmlns:ds="http://schemas.openxmlformats.org/officeDocument/2006/customXml" ds:itemID="{C70F4E6A-6FBB-44D9-BD40-871DF28A10B1}"/>
</file>

<file path=customXml/itemProps2.xml><?xml version="1.0" encoding="utf-8"?>
<ds:datastoreItem xmlns:ds="http://schemas.openxmlformats.org/officeDocument/2006/customXml" ds:itemID="{04B8B420-219A-4982-B1E5-9E1B9623B399}"/>
</file>

<file path=customXml/itemProps3.xml><?xml version="1.0" encoding="utf-8"?>
<ds:datastoreItem xmlns:ds="http://schemas.openxmlformats.org/officeDocument/2006/customXml" ds:itemID="{7190A3BF-BBF5-4065-A097-154BCFAC6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Kho</dc:creator>
  <dcterms:created xsi:type="dcterms:W3CDTF">2022-05-10T15:40:09Z</dcterms:created>
  <dcterms:modified xsi:type="dcterms:W3CDTF">2022-05-10T15:40:09Z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2022-05-10T00:00:00Z</vt:filetime>
  </property>
  <property fmtid="{D5CDD505-2E9C-101B-9397-08002B2CF9AE}" pid="5" name="ContentTypeId">
    <vt:lpwstr>0x0101008D09E1C99A47904F97DEF945CF08C648</vt:lpwstr>
  </property>
  <property fmtid="{D5CDD505-2E9C-101B-9397-08002B2CF9AE}" pid="6" name="Order">
    <vt:r8>2152800</vt:r8>
  </property>
</Properties>
</file>