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DD32" w14:textId="4C5611D3" w:rsidR="00E164D8" w:rsidRPr="00272DF6" w:rsidRDefault="00646B4D" w:rsidP="00E164D8">
      <w:pPr>
        <w:tabs>
          <w:tab w:val="left" w:pos="5670"/>
        </w:tabs>
        <w:jc w:val="center"/>
        <w:rPr>
          <w:rFonts w:ascii="Arial" w:hAnsi="Arial" w:cs="Arial"/>
          <w:b/>
          <w:sz w:val="40"/>
          <w:szCs w:val="40"/>
        </w:rPr>
      </w:pPr>
      <w:r w:rsidRPr="00272DF6">
        <w:rPr>
          <w:rFonts w:ascii="Berthold Imago Book" w:hAnsi="Berthold Imago Book" w:cs="Arial"/>
          <w:b/>
          <w:sz w:val="40"/>
          <w:szCs w:val="40"/>
        </w:rPr>
        <w:t>CILT</w:t>
      </w:r>
      <w:r w:rsidR="000E62FC" w:rsidRPr="00272DF6">
        <w:rPr>
          <w:rFonts w:ascii="Berthold Imago Book" w:hAnsi="Berthold Imago Book" w:cs="Arial"/>
          <w:b/>
          <w:sz w:val="40"/>
          <w:szCs w:val="40"/>
        </w:rPr>
        <w:t xml:space="preserve">(UK) </w:t>
      </w:r>
      <w:r w:rsidRPr="00272DF6">
        <w:rPr>
          <w:rFonts w:ascii="Berthold Imago Book" w:hAnsi="Berthold Imago Book" w:cs="Arial"/>
          <w:b/>
          <w:sz w:val="40"/>
          <w:szCs w:val="40"/>
        </w:rPr>
        <w:t xml:space="preserve">Awarding Organisation (AO) </w:t>
      </w:r>
      <w:r w:rsidR="000E62FC" w:rsidRPr="00272DF6">
        <w:rPr>
          <w:rFonts w:ascii="Berthold Imago Book" w:hAnsi="Berthold Imago Book" w:cs="Arial"/>
          <w:b/>
          <w:sz w:val="40"/>
          <w:szCs w:val="40"/>
        </w:rPr>
        <w:t>Appeal Application form</w:t>
      </w:r>
    </w:p>
    <w:p w14:paraId="122F42F3" w14:textId="17EDAAF1" w:rsidR="00D615AC" w:rsidRPr="00272DF6" w:rsidRDefault="00B3278B" w:rsidP="00E164D8">
      <w:pPr>
        <w:rPr>
          <w:rFonts w:ascii="Arial" w:eastAsia="Times New Roman" w:hAnsi="Arial" w:cs="Arial"/>
          <w:iCs/>
          <w:lang w:eastAsia="en-GB"/>
        </w:rPr>
      </w:pPr>
      <w:r w:rsidRPr="00272DF6">
        <w:rPr>
          <w:rFonts w:ascii="Arial" w:hAnsi="Arial" w:cs="Arial"/>
          <w:b/>
          <w:iCs/>
        </w:rPr>
        <w:t>Note:</w:t>
      </w:r>
      <w:r w:rsidRPr="00272DF6">
        <w:rPr>
          <w:rFonts w:ascii="Arial" w:hAnsi="Arial" w:cs="Arial"/>
          <w:iCs/>
        </w:rPr>
        <w:t xml:space="preserve">  </w:t>
      </w:r>
      <w:r w:rsidR="00646B4D" w:rsidRPr="00272DF6">
        <w:rPr>
          <w:rFonts w:ascii="Arial" w:hAnsi="Arial" w:cs="Arial"/>
          <w:iCs/>
        </w:rPr>
        <w:t xml:space="preserve"> Before completing this form, the Learning Partner and Learner should read the CILT(UK) AO Appeals policy and procedures document.  One form per Learner</w:t>
      </w:r>
      <w:r w:rsidR="00272DF6">
        <w:rPr>
          <w:rFonts w:ascii="Arial" w:hAnsi="Arial" w:cs="Arial"/>
          <w:iCs/>
        </w:rPr>
        <w:t>,</w:t>
      </w:r>
      <w:r w:rsidR="00646B4D" w:rsidRPr="00272DF6">
        <w:rPr>
          <w:rFonts w:ascii="Arial" w:hAnsi="Arial" w:cs="Arial"/>
          <w:iCs/>
        </w:rPr>
        <w:t xml:space="preserve"> </w:t>
      </w:r>
      <w:r w:rsidR="003136D0">
        <w:rPr>
          <w:rFonts w:ascii="Arial" w:hAnsi="Arial" w:cs="Arial"/>
          <w:iCs/>
        </w:rPr>
        <w:t>per appeal</w:t>
      </w:r>
      <w:r w:rsidR="00646B4D" w:rsidRPr="00272DF6">
        <w:rPr>
          <w:rFonts w:ascii="Arial" w:hAnsi="Arial" w:cs="Arial"/>
          <w:iCs/>
        </w:rPr>
        <w:t xml:space="preserve">.  </w:t>
      </w:r>
      <w:r w:rsidR="00BF544C">
        <w:rPr>
          <w:rFonts w:ascii="Arial" w:hAnsi="Arial" w:cs="Arial"/>
          <w:iCs/>
        </w:rPr>
        <w:br/>
      </w:r>
      <w:r w:rsidR="00392752" w:rsidRPr="00272DF6">
        <w:rPr>
          <w:rFonts w:ascii="Arial" w:hAnsi="Arial" w:cs="Arial"/>
          <w:b/>
          <w:iCs/>
        </w:rPr>
        <w:t>Note:</w:t>
      </w:r>
      <w:r w:rsidR="00392752" w:rsidRPr="00272DF6">
        <w:rPr>
          <w:rFonts w:ascii="Arial" w:hAnsi="Arial" w:cs="Arial"/>
          <w:iCs/>
        </w:rPr>
        <w:t xml:space="preserve"> Where a </w:t>
      </w:r>
      <w:r w:rsidR="00392752" w:rsidRPr="008C76BF">
        <w:rPr>
          <w:rFonts w:ascii="Arial" w:hAnsi="Arial" w:cs="Arial"/>
          <w:iCs/>
          <w:u w:val="single"/>
        </w:rPr>
        <w:t>fully</w:t>
      </w:r>
      <w:r w:rsidR="00392752" w:rsidRPr="00272DF6">
        <w:rPr>
          <w:rFonts w:ascii="Arial" w:hAnsi="Arial" w:cs="Arial"/>
          <w:iCs/>
        </w:rPr>
        <w:t xml:space="preserve"> completed and signed CILT(UK) AO </w:t>
      </w:r>
      <w:r w:rsidR="00FA4931" w:rsidRPr="00272DF6">
        <w:rPr>
          <w:rFonts w:ascii="Arial" w:hAnsi="Arial" w:cs="Arial"/>
          <w:iCs/>
        </w:rPr>
        <w:t>Appeal</w:t>
      </w:r>
      <w:r w:rsidR="00392752" w:rsidRPr="00272DF6">
        <w:rPr>
          <w:rFonts w:ascii="Arial" w:hAnsi="Arial" w:cs="Arial"/>
          <w:iCs/>
        </w:rPr>
        <w:t xml:space="preserve"> application form </w:t>
      </w:r>
      <w:r w:rsidR="00FA4931" w:rsidRPr="00272DF6">
        <w:rPr>
          <w:rFonts w:ascii="Arial" w:hAnsi="Arial" w:cs="Arial"/>
          <w:iCs/>
        </w:rPr>
        <w:t>has</w:t>
      </w:r>
      <w:r w:rsidR="00392752" w:rsidRPr="00272DF6">
        <w:rPr>
          <w:rFonts w:ascii="Arial" w:hAnsi="Arial" w:cs="Arial"/>
          <w:iCs/>
        </w:rPr>
        <w:t xml:space="preserve"> not been received by CILT(UK) AO from the Learner’s Learning Partner within the relevant timescale </w:t>
      </w:r>
      <w:r w:rsidR="00272DF6">
        <w:rPr>
          <w:rFonts w:ascii="Arial" w:hAnsi="Arial" w:cs="Arial"/>
          <w:iCs/>
        </w:rPr>
        <w:t xml:space="preserve">as </w:t>
      </w:r>
      <w:r w:rsidR="00392752" w:rsidRPr="00272DF6">
        <w:rPr>
          <w:rFonts w:ascii="Arial" w:hAnsi="Arial" w:cs="Arial"/>
          <w:iCs/>
        </w:rPr>
        <w:t xml:space="preserve">stated in the policy, the </w:t>
      </w:r>
      <w:r w:rsidR="00FA4931" w:rsidRPr="00272DF6">
        <w:rPr>
          <w:rFonts w:ascii="Arial" w:hAnsi="Arial" w:cs="Arial"/>
          <w:iCs/>
        </w:rPr>
        <w:t>Appeal</w:t>
      </w:r>
      <w:r w:rsidR="00392752" w:rsidRPr="00272DF6">
        <w:rPr>
          <w:rFonts w:ascii="Arial" w:hAnsi="Arial" w:cs="Arial"/>
          <w:iCs/>
        </w:rPr>
        <w:t xml:space="preserve"> application </w:t>
      </w:r>
      <w:r w:rsidR="00392752" w:rsidRPr="00272DF6">
        <w:rPr>
          <w:rFonts w:ascii="Arial" w:hAnsi="Arial" w:cs="Arial"/>
          <w:b/>
          <w:bCs/>
          <w:iCs/>
          <w:u w:val="single"/>
        </w:rPr>
        <w:t>will not</w:t>
      </w:r>
      <w:r w:rsidR="00392752" w:rsidRPr="00272DF6">
        <w:rPr>
          <w:rFonts w:ascii="Arial" w:hAnsi="Arial" w:cs="Arial"/>
          <w:iCs/>
        </w:rPr>
        <w:t xml:space="preserve"> be accepted and will be returned without being processed.  In these circumstances, </w:t>
      </w:r>
      <w:r w:rsidR="00272DF6">
        <w:rPr>
          <w:rFonts w:ascii="Arial" w:hAnsi="Arial" w:cs="Arial"/>
          <w:iCs/>
        </w:rPr>
        <w:t xml:space="preserve">an appeal fee will not be charged. </w:t>
      </w:r>
      <w:r w:rsidR="00BF544C">
        <w:rPr>
          <w:rFonts w:ascii="Arial" w:hAnsi="Arial" w:cs="Arial"/>
          <w:iCs/>
        </w:rPr>
        <w:br/>
      </w:r>
      <w:r w:rsidR="0088233F" w:rsidRPr="00272DF6">
        <w:rPr>
          <w:rFonts w:ascii="Arial" w:eastAsia="Times New Roman" w:hAnsi="Arial" w:cs="Arial"/>
          <w:iCs/>
          <w:lang w:eastAsia="en-GB"/>
        </w:rPr>
        <w:t xml:space="preserve">All CILT (UK) correspondence regarding </w:t>
      </w:r>
      <w:r w:rsidR="00272DF6">
        <w:rPr>
          <w:rFonts w:ascii="Arial" w:eastAsia="Times New Roman" w:hAnsi="Arial" w:cs="Arial"/>
          <w:iCs/>
          <w:lang w:eastAsia="en-GB"/>
        </w:rPr>
        <w:t>a</w:t>
      </w:r>
      <w:r w:rsidR="001F141F" w:rsidRPr="00272DF6">
        <w:rPr>
          <w:rFonts w:ascii="Arial" w:eastAsia="Times New Roman" w:hAnsi="Arial" w:cs="Arial"/>
          <w:iCs/>
          <w:lang w:eastAsia="en-GB"/>
        </w:rPr>
        <w:t>ppeals</w:t>
      </w:r>
      <w:r w:rsidR="00272DF6">
        <w:rPr>
          <w:rFonts w:ascii="Arial" w:eastAsia="Times New Roman" w:hAnsi="Arial" w:cs="Arial"/>
          <w:iCs/>
          <w:lang w:eastAsia="en-GB"/>
        </w:rPr>
        <w:t>,</w:t>
      </w:r>
      <w:r w:rsidR="0088233F" w:rsidRPr="00272DF6">
        <w:rPr>
          <w:rFonts w:ascii="Arial" w:eastAsia="Times New Roman" w:hAnsi="Arial" w:cs="Arial"/>
          <w:iCs/>
          <w:lang w:eastAsia="en-GB"/>
        </w:rPr>
        <w:t xml:space="preserve"> will be in writing only. </w:t>
      </w:r>
    </w:p>
    <w:p w14:paraId="78FA1346" w14:textId="532DCBEE" w:rsidR="00D615AC" w:rsidRPr="00272DF6" w:rsidRDefault="00D615AC" w:rsidP="00EC14CC">
      <w:pPr>
        <w:pStyle w:val="Default"/>
        <w:numPr>
          <w:ilvl w:val="0"/>
          <w:numId w:val="4"/>
        </w:numPr>
        <w:spacing w:after="240"/>
        <w:jc w:val="both"/>
        <w:rPr>
          <w:b/>
          <w:bCs/>
          <w:color w:val="auto"/>
        </w:rPr>
      </w:pPr>
      <w:r w:rsidRPr="00272DF6">
        <w:rPr>
          <w:b/>
          <w:bCs/>
          <w:color w:val="auto"/>
        </w:rPr>
        <w:t xml:space="preserve"> Who is making the application?</w:t>
      </w:r>
    </w:p>
    <w:tbl>
      <w:tblPr>
        <w:tblStyle w:val="TableGrid"/>
        <w:tblW w:w="10064" w:type="dxa"/>
        <w:tblInd w:w="-5" w:type="dxa"/>
        <w:tblLook w:val="04A0" w:firstRow="1" w:lastRow="0" w:firstColumn="1" w:lastColumn="0" w:noHBand="0" w:noVBand="1"/>
      </w:tblPr>
      <w:tblGrid>
        <w:gridCol w:w="9356"/>
        <w:gridCol w:w="708"/>
      </w:tblGrid>
      <w:tr w:rsidR="00D615AC" w:rsidRPr="00272DF6" w14:paraId="4A044B2E" w14:textId="77777777" w:rsidTr="003D0D4C">
        <w:trPr>
          <w:trHeight w:val="486"/>
        </w:trPr>
        <w:tc>
          <w:tcPr>
            <w:tcW w:w="9356" w:type="dxa"/>
            <w:shd w:val="clear" w:color="auto" w:fill="BFBFBF" w:themeFill="background1" w:themeFillShade="BF"/>
            <w:vAlign w:val="center"/>
          </w:tcPr>
          <w:p w14:paraId="2CC24DDB" w14:textId="7B87B5EC" w:rsidR="00D615AC" w:rsidRPr="00272DF6" w:rsidRDefault="00D615AC" w:rsidP="003D68EF">
            <w:pPr>
              <w:rPr>
                <w:rFonts w:ascii="Arial" w:hAnsi="Arial" w:cs="Arial"/>
                <w:b/>
                <w:bCs/>
                <w:sz w:val="22"/>
                <w:szCs w:val="22"/>
              </w:rPr>
            </w:pPr>
            <w:r w:rsidRPr="00272DF6">
              <w:rPr>
                <w:rFonts w:ascii="Arial" w:hAnsi="Arial" w:cs="Arial"/>
                <w:b/>
                <w:sz w:val="22"/>
                <w:szCs w:val="22"/>
              </w:rPr>
              <w:t xml:space="preserve">Option 1: CILT (UK) AO-accredited Learning Partner submitting an </w:t>
            </w:r>
            <w:r w:rsidR="003D68EF" w:rsidRPr="00272DF6">
              <w:rPr>
                <w:rFonts w:ascii="Arial" w:hAnsi="Arial" w:cs="Arial"/>
                <w:b/>
                <w:sz w:val="22"/>
                <w:szCs w:val="22"/>
              </w:rPr>
              <w:t>Appeal</w:t>
            </w:r>
            <w:r w:rsidRPr="00272DF6">
              <w:rPr>
                <w:rFonts w:ascii="Arial" w:hAnsi="Arial" w:cs="Arial"/>
                <w:b/>
                <w:sz w:val="22"/>
                <w:szCs w:val="22"/>
              </w:rPr>
              <w:t xml:space="preserve"> request on behalf of an enrolled Learner – requires Learner </w:t>
            </w:r>
            <w:r w:rsidRPr="00272DF6">
              <w:rPr>
                <w:rFonts w:ascii="Arial" w:hAnsi="Arial" w:cs="Arial"/>
                <w:b/>
                <w:i/>
              </w:rPr>
              <w:t>and</w:t>
            </w:r>
            <w:r w:rsidRPr="00272DF6">
              <w:rPr>
                <w:rFonts w:ascii="Arial" w:hAnsi="Arial" w:cs="Arial"/>
                <w:b/>
                <w:sz w:val="22"/>
                <w:szCs w:val="22"/>
              </w:rPr>
              <w:t xml:space="preserve"> Learning Partner signed declarations (see </w:t>
            </w:r>
            <w:r w:rsidR="00891F83">
              <w:rPr>
                <w:rFonts w:ascii="Arial" w:hAnsi="Arial" w:cs="Arial"/>
                <w:b/>
                <w:sz w:val="22"/>
                <w:szCs w:val="22"/>
              </w:rPr>
              <w:t>10 and 11</w:t>
            </w:r>
            <w:r w:rsidRPr="00272DF6">
              <w:rPr>
                <w:rFonts w:ascii="Arial" w:hAnsi="Arial" w:cs="Arial"/>
                <w:b/>
                <w:sz w:val="22"/>
                <w:szCs w:val="22"/>
              </w:rPr>
              <w:t xml:space="preserve">)  </w:t>
            </w:r>
          </w:p>
        </w:tc>
        <w:tc>
          <w:tcPr>
            <w:tcW w:w="708" w:type="dxa"/>
            <w:vAlign w:val="center"/>
          </w:tcPr>
          <w:p w14:paraId="353193EA" w14:textId="6759324F" w:rsidR="00D615AC" w:rsidRPr="00272DF6" w:rsidRDefault="00D615AC" w:rsidP="003D0D4C">
            <w:pPr>
              <w:rPr>
                <w:rFonts w:ascii="Arial" w:hAnsi="Arial" w:cs="Arial"/>
                <w:sz w:val="22"/>
                <w:szCs w:val="22"/>
              </w:rPr>
            </w:pPr>
            <w:r w:rsidRPr="00272DF6">
              <w:rPr>
                <w:rFonts w:ascii="Arial" w:hAnsi="Arial" w:cs="Arial"/>
                <w:sz w:val="22"/>
                <w:szCs w:val="22"/>
              </w:rPr>
              <w:t xml:space="preserve"> </w:t>
            </w:r>
            <w:sdt>
              <w:sdtPr>
                <w:rPr>
                  <w:rFonts w:ascii="Arial" w:eastAsia="MS Gothic" w:hAnsi="Arial" w:cs="Arial"/>
                  <w:b/>
                  <w:sz w:val="36"/>
                  <w:szCs w:val="36"/>
                </w:rPr>
                <w:id w:val="-546457127"/>
                <w14:checkbox>
                  <w14:checked w14:val="0"/>
                  <w14:checkedState w14:val="2612" w14:font="MS Gothic"/>
                  <w14:uncheckedState w14:val="2610" w14:font="MS Gothic"/>
                </w14:checkbox>
              </w:sdtPr>
              <w:sdtEndPr/>
              <w:sdtContent>
                <w:r w:rsidR="00272DF6">
                  <w:rPr>
                    <w:rFonts w:ascii="MS Gothic" w:eastAsia="MS Gothic" w:hAnsi="MS Gothic" w:cs="Arial" w:hint="eastAsia"/>
                    <w:b/>
                    <w:sz w:val="36"/>
                    <w:szCs w:val="36"/>
                  </w:rPr>
                  <w:t>☐</w:t>
                </w:r>
              </w:sdtContent>
            </w:sdt>
          </w:p>
        </w:tc>
      </w:tr>
      <w:tr w:rsidR="00272DF6" w:rsidRPr="00272DF6" w14:paraId="66305072" w14:textId="77777777" w:rsidTr="003D0D4C">
        <w:trPr>
          <w:trHeight w:val="486"/>
        </w:trPr>
        <w:tc>
          <w:tcPr>
            <w:tcW w:w="9356" w:type="dxa"/>
            <w:shd w:val="clear" w:color="auto" w:fill="BFBFBF" w:themeFill="background1" w:themeFillShade="BF"/>
            <w:vAlign w:val="center"/>
          </w:tcPr>
          <w:p w14:paraId="7BA8717C" w14:textId="525246FC" w:rsidR="00272DF6" w:rsidRPr="00272DF6" w:rsidRDefault="00272DF6" w:rsidP="00272DF6">
            <w:pPr>
              <w:rPr>
                <w:rFonts w:ascii="Arial" w:hAnsi="Arial" w:cs="Arial"/>
                <w:b/>
              </w:rPr>
            </w:pPr>
            <w:r w:rsidRPr="00272DF6">
              <w:rPr>
                <w:rFonts w:ascii="Arial" w:hAnsi="Arial" w:cs="Arial"/>
                <w:b/>
                <w:sz w:val="22"/>
                <w:szCs w:val="22"/>
              </w:rPr>
              <w:t>Option 2: CILT(UK) AO-accreditation Learning Partner submitting an Appeal request on behalf of the Learning Partner – requires the Learning Partner declaration</w:t>
            </w:r>
            <w:r w:rsidR="00D534B0">
              <w:rPr>
                <w:rFonts w:ascii="Arial" w:hAnsi="Arial" w:cs="Arial"/>
                <w:b/>
                <w:sz w:val="22"/>
                <w:szCs w:val="22"/>
              </w:rPr>
              <w:t xml:space="preserve"> (see 11)</w:t>
            </w:r>
          </w:p>
        </w:tc>
        <w:tc>
          <w:tcPr>
            <w:tcW w:w="708" w:type="dxa"/>
            <w:vAlign w:val="center"/>
          </w:tcPr>
          <w:p w14:paraId="08169A76" w14:textId="0E22B3A9" w:rsidR="00272DF6" w:rsidRPr="00272DF6" w:rsidRDefault="00272DF6" w:rsidP="00272DF6">
            <w:pPr>
              <w:rPr>
                <w:rFonts w:ascii="Arial" w:hAnsi="Arial" w:cs="Arial"/>
              </w:rPr>
            </w:pPr>
            <w:r w:rsidRPr="00272DF6">
              <w:rPr>
                <w:rFonts w:ascii="Arial" w:hAnsi="Arial" w:cs="Arial"/>
                <w:sz w:val="22"/>
                <w:szCs w:val="22"/>
              </w:rPr>
              <w:t xml:space="preserve"> </w:t>
            </w:r>
            <w:sdt>
              <w:sdtPr>
                <w:rPr>
                  <w:rFonts w:ascii="Arial" w:eastAsia="MS Gothic" w:hAnsi="Arial" w:cs="Arial"/>
                  <w:b/>
                  <w:sz w:val="36"/>
                  <w:szCs w:val="36"/>
                </w:rPr>
                <w:id w:val="-928659884"/>
                <w14:checkbox>
                  <w14:checked w14:val="0"/>
                  <w14:checkedState w14:val="2612" w14:font="MS Gothic"/>
                  <w14:uncheckedState w14:val="2610" w14:font="MS Gothic"/>
                </w14:checkbox>
              </w:sdtPr>
              <w:sdtEndPr/>
              <w:sdtContent>
                <w:r>
                  <w:rPr>
                    <w:rFonts w:ascii="MS Gothic" w:eastAsia="MS Gothic" w:hAnsi="MS Gothic" w:cs="Arial" w:hint="eastAsia"/>
                    <w:b/>
                    <w:sz w:val="36"/>
                    <w:szCs w:val="36"/>
                  </w:rPr>
                  <w:t>☐</w:t>
                </w:r>
              </w:sdtContent>
            </w:sdt>
          </w:p>
        </w:tc>
      </w:tr>
    </w:tbl>
    <w:p w14:paraId="670BD9E5" w14:textId="77777777" w:rsidR="00D615AC" w:rsidRPr="00272DF6" w:rsidRDefault="00D615AC" w:rsidP="00D615AC">
      <w:pPr>
        <w:pStyle w:val="Default"/>
        <w:jc w:val="both"/>
        <w:rPr>
          <w:b/>
          <w:bCs/>
          <w:color w:val="auto"/>
        </w:rPr>
      </w:pPr>
    </w:p>
    <w:p w14:paraId="24877ACB" w14:textId="1CD63136" w:rsidR="00D615AC" w:rsidRPr="00272DF6" w:rsidRDefault="00D615AC" w:rsidP="00EC14CC">
      <w:pPr>
        <w:pStyle w:val="ListParagraph"/>
        <w:numPr>
          <w:ilvl w:val="0"/>
          <w:numId w:val="4"/>
        </w:numPr>
        <w:tabs>
          <w:tab w:val="left" w:pos="360"/>
        </w:tabs>
        <w:spacing w:after="120" w:line="240" w:lineRule="auto"/>
        <w:rPr>
          <w:rFonts w:ascii="Arial" w:eastAsia="Times New Roman" w:hAnsi="Arial" w:cs="Arial"/>
          <w:b/>
          <w:sz w:val="24"/>
          <w:szCs w:val="24"/>
          <w:lang w:eastAsia="en-GB"/>
        </w:rPr>
      </w:pPr>
      <w:r w:rsidRPr="00272DF6">
        <w:rPr>
          <w:rFonts w:ascii="Arial" w:eastAsia="Times New Roman" w:hAnsi="Arial" w:cs="Arial"/>
          <w:b/>
          <w:sz w:val="24"/>
          <w:szCs w:val="24"/>
          <w:lang w:eastAsia="en-GB"/>
        </w:rPr>
        <w:t xml:space="preserve">Learning Partner details </w:t>
      </w:r>
    </w:p>
    <w:tbl>
      <w:tblPr>
        <w:tblStyle w:val="TableGrid"/>
        <w:tblW w:w="10064" w:type="dxa"/>
        <w:tblInd w:w="-5" w:type="dxa"/>
        <w:tblLook w:val="04A0" w:firstRow="1" w:lastRow="0" w:firstColumn="1" w:lastColumn="0" w:noHBand="0" w:noVBand="1"/>
      </w:tblPr>
      <w:tblGrid>
        <w:gridCol w:w="3686"/>
        <w:gridCol w:w="6378"/>
      </w:tblGrid>
      <w:tr w:rsidR="00D615AC" w:rsidRPr="00272DF6" w14:paraId="104588C5" w14:textId="77777777" w:rsidTr="00EC14CC">
        <w:trPr>
          <w:trHeight w:val="486"/>
        </w:trPr>
        <w:tc>
          <w:tcPr>
            <w:tcW w:w="3686" w:type="dxa"/>
            <w:shd w:val="clear" w:color="auto" w:fill="BFBFBF" w:themeFill="background1" w:themeFillShade="BF"/>
            <w:vAlign w:val="center"/>
          </w:tcPr>
          <w:p w14:paraId="7C7E9004" w14:textId="77777777" w:rsidR="00D615AC" w:rsidRPr="00272DF6" w:rsidRDefault="00D615AC" w:rsidP="003D0D4C">
            <w:pPr>
              <w:spacing w:before="120" w:after="120"/>
              <w:rPr>
                <w:rFonts w:ascii="Arial" w:hAnsi="Arial" w:cs="Arial"/>
                <w:b/>
                <w:bCs/>
                <w:sz w:val="22"/>
                <w:szCs w:val="22"/>
              </w:rPr>
            </w:pPr>
            <w:r w:rsidRPr="00272DF6">
              <w:rPr>
                <w:rFonts w:ascii="Arial" w:hAnsi="Arial" w:cs="Arial"/>
                <w:b/>
                <w:bCs/>
                <w:sz w:val="22"/>
                <w:szCs w:val="22"/>
              </w:rPr>
              <w:t>Learning Partner Name</w:t>
            </w:r>
          </w:p>
        </w:tc>
        <w:tc>
          <w:tcPr>
            <w:tcW w:w="6378" w:type="dxa"/>
            <w:vAlign w:val="center"/>
          </w:tcPr>
          <w:p w14:paraId="1E67D43A" w14:textId="77777777" w:rsidR="00D615AC" w:rsidRPr="00272DF6" w:rsidRDefault="00D615AC" w:rsidP="003D0D4C">
            <w:pPr>
              <w:rPr>
                <w:rFonts w:ascii="Arial" w:hAnsi="Arial" w:cs="Arial"/>
                <w:sz w:val="22"/>
                <w:szCs w:val="22"/>
              </w:rPr>
            </w:pPr>
            <w:r w:rsidRPr="00272DF6">
              <w:rPr>
                <w:rFonts w:ascii="Arial" w:hAnsi="Arial" w:cs="Arial"/>
                <w:sz w:val="22"/>
                <w:szCs w:val="22"/>
              </w:rPr>
              <w:t xml:space="preserve"> </w:t>
            </w:r>
          </w:p>
        </w:tc>
      </w:tr>
      <w:tr w:rsidR="00D615AC" w:rsidRPr="00272DF6" w14:paraId="4522C056" w14:textId="77777777" w:rsidTr="00EC14CC">
        <w:trPr>
          <w:trHeight w:val="486"/>
        </w:trPr>
        <w:tc>
          <w:tcPr>
            <w:tcW w:w="3686" w:type="dxa"/>
            <w:shd w:val="clear" w:color="auto" w:fill="BFBFBF" w:themeFill="background1" w:themeFillShade="BF"/>
            <w:vAlign w:val="center"/>
          </w:tcPr>
          <w:p w14:paraId="6FB8BDA9" w14:textId="77777777" w:rsidR="00D615AC" w:rsidRPr="00272DF6" w:rsidRDefault="00D615AC" w:rsidP="003D0D4C">
            <w:pPr>
              <w:spacing w:before="120" w:after="120"/>
              <w:rPr>
                <w:rFonts w:ascii="Arial" w:hAnsi="Arial" w:cs="Arial"/>
                <w:b/>
                <w:bCs/>
                <w:sz w:val="22"/>
                <w:szCs w:val="22"/>
              </w:rPr>
            </w:pPr>
            <w:r w:rsidRPr="00272DF6">
              <w:rPr>
                <w:rFonts w:ascii="Arial" w:hAnsi="Arial" w:cs="Arial"/>
                <w:b/>
                <w:bCs/>
                <w:sz w:val="22"/>
                <w:szCs w:val="22"/>
              </w:rPr>
              <w:t xml:space="preserve">CILT(UK) AO Learning Partner Number </w:t>
            </w:r>
            <w:r w:rsidRPr="00272DF6">
              <w:rPr>
                <w:rFonts w:ascii="Arial" w:hAnsi="Arial" w:cs="Arial"/>
                <w:b/>
                <w:bCs/>
                <w:sz w:val="16"/>
                <w:szCs w:val="16"/>
              </w:rPr>
              <w:t>(if known)</w:t>
            </w:r>
          </w:p>
        </w:tc>
        <w:tc>
          <w:tcPr>
            <w:tcW w:w="6378" w:type="dxa"/>
            <w:vAlign w:val="center"/>
          </w:tcPr>
          <w:p w14:paraId="1D50F063" w14:textId="77777777" w:rsidR="00D615AC" w:rsidRPr="00272DF6" w:rsidRDefault="00D615AC" w:rsidP="003D0D4C">
            <w:pPr>
              <w:rPr>
                <w:rFonts w:ascii="Arial" w:hAnsi="Arial" w:cs="Arial"/>
                <w:sz w:val="22"/>
                <w:szCs w:val="22"/>
              </w:rPr>
            </w:pPr>
          </w:p>
        </w:tc>
      </w:tr>
      <w:tr w:rsidR="00D615AC" w:rsidRPr="00272DF6" w14:paraId="244AF577" w14:textId="77777777" w:rsidTr="00EC14CC">
        <w:trPr>
          <w:trHeight w:val="486"/>
        </w:trPr>
        <w:tc>
          <w:tcPr>
            <w:tcW w:w="3686" w:type="dxa"/>
            <w:shd w:val="clear" w:color="auto" w:fill="BFBFBF" w:themeFill="background1" w:themeFillShade="BF"/>
            <w:vAlign w:val="center"/>
          </w:tcPr>
          <w:p w14:paraId="613969D3" w14:textId="77777777" w:rsidR="00D615AC" w:rsidRPr="00272DF6" w:rsidRDefault="00D615AC" w:rsidP="003D0D4C">
            <w:pPr>
              <w:spacing w:before="120" w:after="120"/>
              <w:rPr>
                <w:rFonts w:ascii="Arial" w:hAnsi="Arial" w:cs="Arial"/>
                <w:b/>
                <w:bCs/>
                <w:sz w:val="22"/>
                <w:szCs w:val="22"/>
              </w:rPr>
            </w:pPr>
            <w:r w:rsidRPr="00272DF6">
              <w:rPr>
                <w:rFonts w:ascii="Arial" w:hAnsi="Arial" w:cs="Arial"/>
                <w:b/>
                <w:bCs/>
                <w:sz w:val="22"/>
                <w:szCs w:val="22"/>
              </w:rPr>
              <w:t>Learning Partner representative contact name</w:t>
            </w:r>
          </w:p>
        </w:tc>
        <w:tc>
          <w:tcPr>
            <w:tcW w:w="6378" w:type="dxa"/>
            <w:vAlign w:val="center"/>
          </w:tcPr>
          <w:p w14:paraId="729DA189" w14:textId="77777777" w:rsidR="00D615AC" w:rsidRPr="00272DF6" w:rsidRDefault="00D615AC" w:rsidP="003D0D4C">
            <w:pPr>
              <w:rPr>
                <w:rFonts w:ascii="Arial" w:hAnsi="Arial" w:cs="Arial"/>
                <w:sz w:val="22"/>
                <w:szCs w:val="22"/>
              </w:rPr>
            </w:pPr>
          </w:p>
        </w:tc>
      </w:tr>
      <w:tr w:rsidR="00D615AC" w:rsidRPr="00272DF6" w14:paraId="420D027E" w14:textId="77777777" w:rsidTr="00EC14CC">
        <w:trPr>
          <w:trHeight w:val="486"/>
        </w:trPr>
        <w:tc>
          <w:tcPr>
            <w:tcW w:w="3686" w:type="dxa"/>
            <w:shd w:val="clear" w:color="auto" w:fill="BFBFBF" w:themeFill="background1" w:themeFillShade="BF"/>
            <w:vAlign w:val="center"/>
          </w:tcPr>
          <w:p w14:paraId="6AB790E6" w14:textId="77777777" w:rsidR="00D615AC" w:rsidRPr="00272DF6" w:rsidRDefault="00D615AC" w:rsidP="003D0D4C">
            <w:pPr>
              <w:spacing w:before="120" w:after="120"/>
              <w:rPr>
                <w:rFonts w:ascii="Arial" w:hAnsi="Arial" w:cs="Arial"/>
                <w:b/>
                <w:bCs/>
                <w:sz w:val="22"/>
                <w:szCs w:val="22"/>
              </w:rPr>
            </w:pPr>
            <w:r w:rsidRPr="00272DF6">
              <w:rPr>
                <w:rFonts w:ascii="Arial" w:hAnsi="Arial" w:cs="Arial"/>
                <w:b/>
                <w:bCs/>
                <w:sz w:val="22"/>
                <w:szCs w:val="22"/>
              </w:rPr>
              <w:t>Learning Partner representative Role title</w:t>
            </w:r>
          </w:p>
        </w:tc>
        <w:tc>
          <w:tcPr>
            <w:tcW w:w="6378" w:type="dxa"/>
            <w:vAlign w:val="center"/>
          </w:tcPr>
          <w:p w14:paraId="1F3EAA03" w14:textId="77777777" w:rsidR="00D615AC" w:rsidRPr="00272DF6" w:rsidRDefault="00D615AC" w:rsidP="003D0D4C">
            <w:pPr>
              <w:rPr>
                <w:rFonts w:ascii="Arial" w:hAnsi="Arial" w:cs="Arial"/>
                <w:sz w:val="22"/>
                <w:szCs w:val="22"/>
              </w:rPr>
            </w:pPr>
          </w:p>
        </w:tc>
      </w:tr>
    </w:tbl>
    <w:p w14:paraId="5E391C96" w14:textId="1BE10DDD" w:rsidR="00F367E8" w:rsidRPr="00272DF6" w:rsidRDefault="00F367E8" w:rsidP="00AB7EEC">
      <w:pPr>
        <w:pStyle w:val="ListParagraph"/>
        <w:numPr>
          <w:ilvl w:val="0"/>
          <w:numId w:val="4"/>
        </w:numPr>
        <w:tabs>
          <w:tab w:val="left" w:pos="360"/>
        </w:tabs>
        <w:spacing w:before="240" w:after="120" w:line="240" w:lineRule="auto"/>
        <w:rPr>
          <w:rFonts w:ascii="Arial" w:eastAsia="Times New Roman" w:hAnsi="Arial" w:cs="Arial"/>
          <w:b/>
          <w:sz w:val="24"/>
          <w:szCs w:val="24"/>
          <w:lang w:eastAsia="en-GB"/>
        </w:rPr>
      </w:pPr>
      <w:r w:rsidRPr="00272DF6">
        <w:rPr>
          <w:rFonts w:ascii="Arial" w:eastAsia="Times New Roman" w:hAnsi="Arial" w:cs="Arial"/>
          <w:b/>
          <w:sz w:val="24"/>
          <w:szCs w:val="24"/>
          <w:lang w:eastAsia="en-GB"/>
        </w:rPr>
        <w:t xml:space="preserve">Appeal category (Please select </w:t>
      </w:r>
      <w:r w:rsidRPr="00272DF6">
        <w:rPr>
          <w:rFonts w:ascii="Arial" w:eastAsia="Times New Roman" w:hAnsi="Arial" w:cs="Arial"/>
          <w:b/>
          <w:sz w:val="24"/>
          <w:szCs w:val="24"/>
          <w:u w:val="single"/>
          <w:lang w:eastAsia="en-GB"/>
        </w:rPr>
        <w:t>one</w:t>
      </w:r>
      <w:r w:rsidRPr="00272DF6">
        <w:rPr>
          <w:rFonts w:ascii="Arial" w:eastAsia="Times New Roman" w:hAnsi="Arial" w:cs="Arial"/>
          <w:b/>
          <w:sz w:val="24"/>
          <w:szCs w:val="24"/>
          <w:lang w:eastAsia="en-GB"/>
        </w:rPr>
        <w:t xml:space="preserve"> option)</w:t>
      </w:r>
    </w:p>
    <w:tbl>
      <w:tblPr>
        <w:tblStyle w:val="TableGrid"/>
        <w:tblW w:w="10064" w:type="dxa"/>
        <w:tblInd w:w="-5" w:type="dxa"/>
        <w:tblLook w:val="04A0" w:firstRow="1" w:lastRow="0" w:firstColumn="1" w:lastColumn="0" w:noHBand="0" w:noVBand="1"/>
      </w:tblPr>
      <w:tblGrid>
        <w:gridCol w:w="9356"/>
        <w:gridCol w:w="708"/>
      </w:tblGrid>
      <w:tr w:rsidR="00AC6077" w:rsidRPr="00272DF6" w14:paraId="73438EF9" w14:textId="77777777" w:rsidTr="00AC6077">
        <w:trPr>
          <w:trHeight w:val="486"/>
        </w:trPr>
        <w:tc>
          <w:tcPr>
            <w:tcW w:w="9356" w:type="dxa"/>
            <w:shd w:val="clear" w:color="auto" w:fill="BFBFBF" w:themeFill="background1" w:themeFillShade="BF"/>
            <w:vAlign w:val="center"/>
          </w:tcPr>
          <w:p w14:paraId="5E27E6CE" w14:textId="6045CD04" w:rsidR="00AC6077" w:rsidRPr="00272DF6" w:rsidRDefault="00E918B1" w:rsidP="00AB7EEC">
            <w:pPr>
              <w:rPr>
                <w:rFonts w:ascii="Arial" w:hAnsi="Arial" w:cs="Arial"/>
                <w:b/>
                <w:bCs/>
                <w:sz w:val="22"/>
                <w:szCs w:val="22"/>
              </w:rPr>
            </w:pPr>
            <w:r w:rsidRPr="00272DF6">
              <w:rPr>
                <w:rFonts w:ascii="Arial" w:hAnsi="Arial" w:cs="Arial"/>
                <w:b/>
                <w:bCs/>
                <w:sz w:val="22"/>
                <w:szCs w:val="22"/>
              </w:rPr>
              <w:t xml:space="preserve">Outcome of a </w:t>
            </w:r>
            <w:r w:rsidR="00AC6077" w:rsidRPr="00272DF6">
              <w:rPr>
                <w:rFonts w:ascii="Arial" w:hAnsi="Arial" w:cs="Arial"/>
                <w:b/>
                <w:bCs/>
                <w:sz w:val="22"/>
                <w:szCs w:val="22"/>
              </w:rPr>
              <w:t xml:space="preserve">CILT(UK) Enquiry About Result (EAR) </w:t>
            </w:r>
            <w:r w:rsidRPr="00272DF6">
              <w:rPr>
                <w:rFonts w:ascii="Arial" w:hAnsi="Arial" w:cs="Arial"/>
                <w:b/>
                <w:bCs/>
                <w:sz w:val="22"/>
                <w:szCs w:val="22"/>
              </w:rPr>
              <w:t xml:space="preserve"> </w:t>
            </w:r>
          </w:p>
        </w:tc>
        <w:tc>
          <w:tcPr>
            <w:tcW w:w="708" w:type="dxa"/>
            <w:vAlign w:val="center"/>
          </w:tcPr>
          <w:p w14:paraId="3BCE4540" w14:textId="05C279DE" w:rsidR="00AC6077" w:rsidRPr="00272DF6" w:rsidRDefault="00AC6077" w:rsidP="00AB7EEC">
            <w:pPr>
              <w:rPr>
                <w:rFonts w:ascii="Arial" w:hAnsi="Arial" w:cs="Arial"/>
                <w:sz w:val="22"/>
                <w:szCs w:val="22"/>
              </w:rPr>
            </w:pPr>
            <w:r w:rsidRPr="00272DF6">
              <w:rPr>
                <w:rFonts w:ascii="Arial" w:hAnsi="Arial" w:cs="Arial"/>
                <w:sz w:val="22"/>
                <w:szCs w:val="22"/>
              </w:rPr>
              <w:t xml:space="preserve"> </w:t>
            </w:r>
            <w:sdt>
              <w:sdtPr>
                <w:rPr>
                  <w:rFonts w:ascii="Arial" w:eastAsia="MS Gothic" w:hAnsi="Arial" w:cs="Arial"/>
                  <w:b/>
                  <w:sz w:val="36"/>
                  <w:szCs w:val="36"/>
                </w:rPr>
                <w:id w:val="-14922956"/>
                <w14:checkbox>
                  <w14:checked w14:val="0"/>
                  <w14:checkedState w14:val="2612" w14:font="MS Gothic"/>
                  <w14:uncheckedState w14:val="2610" w14:font="MS Gothic"/>
                </w14:checkbox>
              </w:sdtPr>
              <w:sdtEndPr/>
              <w:sdtContent>
                <w:r w:rsidR="0059397C" w:rsidRPr="00272DF6">
                  <w:rPr>
                    <w:rFonts w:ascii="Segoe UI Symbol" w:eastAsia="MS Gothic" w:hAnsi="Segoe UI Symbol" w:cs="Segoe UI Symbol"/>
                    <w:b/>
                    <w:sz w:val="36"/>
                    <w:szCs w:val="36"/>
                  </w:rPr>
                  <w:t>☐</w:t>
                </w:r>
              </w:sdtContent>
            </w:sdt>
          </w:p>
        </w:tc>
      </w:tr>
      <w:tr w:rsidR="00AC6077" w:rsidRPr="00272DF6" w14:paraId="586160AB" w14:textId="77777777" w:rsidTr="00AC6077">
        <w:trPr>
          <w:trHeight w:val="486"/>
        </w:trPr>
        <w:tc>
          <w:tcPr>
            <w:tcW w:w="9356" w:type="dxa"/>
            <w:shd w:val="clear" w:color="auto" w:fill="BFBFBF" w:themeFill="background1" w:themeFillShade="BF"/>
            <w:vAlign w:val="center"/>
          </w:tcPr>
          <w:p w14:paraId="01D0E7CA" w14:textId="4E82B045" w:rsidR="00AC6077" w:rsidRPr="00272DF6" w:rsidRDefault="00AC6077" w:rsidP="00AB7EEC">
            <w:pPr>
              <w:rPr>
                <w:rFonts w:ascii="Arial" w:hAnsi="Arial" w:cs="Arial"/>
                <w:b/>
                <w:bCs/>
                <w:sz w:val="22"/>
                <w:szCs w:val="22"/>
              </w:rPr>
            </w:pPr>
            <w:r w:rsidRPr="00272DF6">
              <w:rPr>
                <w:rFonts w:ascii="Arial" w:hAnsi="Arial" w:cs="Arial"/>
                <w:b/>
                <w:bCs/>
                <w:sz w:val="22"/>
                <w:szCs w:val="22"/>
              </w:rPr>
              <w:t xml:space="preserve">Outcome of a decision regarding Reasonable Adjustments </w:t>
            </w:r>
          </w:p>
        </w:tc>
        <w:tc>
          <w:tcPr>
            <w:tcW w:w="708" w:type="dxa"/>
            <w:vAlign w:val="center"/>
          </w:tcPr>
          <w:p w14:paraId="4658D147" w14:textId="2AC94242" w:rsidR="00AC6077" w:rsidRPr="00272DF6" w:rsidRDefault="00AC6077" w:rsidP="00AB7EEC">
            <w:pPr>
              <w:rPr>
                <w:rFonts w:ascii="Arial" w:hAnsi="Arial" w:cs="Arial"/>
              </w:rPr>
            </w:pPr>
            <w:r w:rsidRPr="00272DF6">
              <w:rPr>
                <w:rFonts w:ascii="Arial" w:hAnsi="Arial" w:cs="Arial"/>
              </w:rPr>
              <w:t xml:space="preserve"> </w:t>
            </w:r>
            <w:sdt>
              <w:sdtPr>
                <w:rPr>
                  <w:rFonts w:ascii="Arial" w:eastAsia="MS Gothic" w:hAnsi="Arial" w:cs="Arial"/>
                  <w:b/>
                  <w:sz w:val="36"/>
                  <w:szCs w:val="36"/>
                </w:rPr>
                <w:id w:val="690039911"/>
                <w14:checkbox>
                  <w14:checked w14:val="0"/>
                  <w14:checkedState w14:val="2612" w14:font="MS Gothic"/>
                  <w14:uncheckedState w14:val="2610" w14:font="MS Gothic"/>
                </w14:checkbox>
              </w:sdtPr>
              <w:sdtEndPr/>
              <w:sdtContent>
                <w:r w:rsidR="0059397C" w:rsidRPr="00272DF6">
                  <w:rPr>
                    <w:rFonts w:ascii="Segoe UI Symbol" w:eastAsia="MS Gothic" w:hAnsi="Segoe UI Symbol" w:cs="Segoe UI Symbol"/>
                    <w:b/>
                    <w:sz w:val="36"/>
                    <w:szCs w:val="36"/>
                  </w:rPr>
                  <w:t>☐</w:t>
                </w:r>
              </w:sdtContent>
            </w:sdt>
          </w:p>
        </w:tc>
      </w:tr>
      <w:tr w:rsidR="0059397C" w:rsidRPr="00272DF6" w14:paraId="7516C529" w14:textId="77777777" w:rsidTr="00AC6077">
        <w:trPr>
          <w:trHeight w:val="486"/>
        </w:trPr>
        <w:tc>
          <w:tcPr>
            <w:tcW w:w="9356" w:type="dxa"/>
            <w:shd w:val="clear" w:color="auto" w:fill="BFBFBF" w:themeFill="background1" w:themeFillShade="BF"/>
            <w:vAlign w:val="center"/>
          </w:tcPr>
          <w:p w14:paraId="2E5137D4" w14:textId="693B0C2C" w:rsidR="0059397C" w:rsidRPr="00272DF6" w:rsidRDefault="0059397C" w:rsidP="00AB7EEC">
            <w:pPr>
              <w:rPr>
                <w:rFonts w:ascii="Arial" w:hAnsi="Arial" w:cs="Arial"/>
                <w:b/>
                <w:bCs/>
              </w:rPr>
            </w:pPr>
            <w:r w:rsidRPr="00272DF6">
              <w:rPr>
                <w:rFonts w:ascii="Arial" w:hAnsi="Arial" w:cs="Arial"/>
                <w:b/>
                <w:bCs/>
                <w:sz w:val="22"/>
                <w:szCs w:val="22"/>
              </w:rPr>
              <w:t>Outcome of a decision regarding Special Consideration</w:t>
            </w:r>
          </w:p>
        </w:tc>
        <w:tc>
          <w:tcPr>
            <w:tcW w:w="708" w:type="dxa"/>
            <w:vAlign w:val="center"/>
          </w:tcPr>
          <w:p w14:paraId="7CD7925C" w14:textId="207A9A26" w:rsidR="0059397C" w:rsidRPr="00272DF6" w:rsidRDefault="0059397C" w:rsidP="00AB7EEC">
            <w:pPr>
              <w:rPr>
                <w:rFonts w:ascii="Arial" w:hAnsi="Arial" w:cs="Arial"/>
              </w:rPr>
            </w:pPr>
            <w:r w:rsidRPr="00272DF6">
              <w:rPr>
                <w:rFonts w:ascii="Arial" w:hAnsi="Arial" w:cs="Arial"/>
              </w:rPr>
              <w:t xml:space="preserve"> </w:t>
            </w:r>
            <w:sdt>
              <w:sdtPr>
                <w:rPr>
                  <w:rFonts w:ascii="Arial" w:eastAsia="MS Gothic" w:hAnsi="Arial" w:cs="Arial"/>
                  <w:b/>
                  <w:sz w:val="36"/>
                  <w:szCs w:val="36"/>
                </w:rPr>
                <w:id w:val="888157282"/>
                <w14:checkbox>
                  <w14:checked w14:val="0"/>
                  <w14:checkedState w14:val="2612" w14:font="MS Gothic"/>
                  <w14:uncheckedState w14:val="2610" w14:font="MS Gothic"/>
                </w14:checkbox>
              </w:sdtPr>
              <w:sdtEndPr/>
              <w:sdtContent>
                <w:r w:rsidRPr="00272DF6">
                  <w:rPr>
                    <w:rFonts w:ascii="Segoe UI Symbol" w:eastAsia="MS Gothic" w:hAnsi="Segoe UI Symbol" w:cs="Segoe UI Symbol"/>
                    <w:b/>
                    <w:sz w:val="36"/>
                    <w:szCs w:val="36"/>
                  </w:rPr>
                  <w:t>☐</w:t>
                </w:r>
              </w:sdtContent>
            </w:sdt>
          </w:p>
        </w:tc>
      </w:tr>
      <w:tr w:rsidR="0059397C" w:rsidRPr="00272DF6" w14:paraId="2EB4323B" w14:textId="77777777" w:rsidTr="00AC6077">
        <w:trPr>
          <w:trHeight w:val="486"/>
        </w:trPr>
        <w:tc>
          <w:tcPr>
            <w:tcW w:w="9356" w:type="dxa"/>
            <w:shd w:val="clear" w:color="auto" w:fill="BFBFBF" w:themeFill="background1" w:themeFillShade="BF"/>
            <w:vAlign w:val="center"/>
          </w:tcPr>
          <w:p w14:paraId="2AC662BA" w14:textId="45AA72E0" w:rsidR="0059397C" w:rsidRPr="00272DF6" w:rsidRDefault="0059397C" w:rsidP="00AB7EEC">
            <w:pPr>
              <w:rPr>
                <w:rFonts w:ascii="Arial" w:hAnsi="Arial" w:cs="Arial"/>
                <w:b/>
                <w:bCs/>
                <w:sz w:val="22"/>
                <w:szCs w:val="22"/>
              </w:rPr>
            </w:pPr>
            <w:r w:rsidRPr="00272DF6">
              <w:rPr>
                <w:rFonts w:ascii="Arial" w:hAnsi="Arial" w:cs="Arial"/>
                <w:b/>
                <w:bCs/>
                <w:sz w:val="22"/>
                <w:szCs w:val="22"/>
              </w:rPr>
              <w:t>Outcome of a decisions following an investigation into Malpractice or Maladministration</w:t>
            </w:r>
          </w:p>
        </w:tc>
        <w:tc>
          <w:tcPr>
            <w:tcW w:w="708" w:type="dxa"/>
            <w:vAlign w:val="center"/>
          </w:tcPr>
          <w:p w14:paraId="17C654E9" w14:textId="4E220262" w:rsidR="0059397C" w:rsidRPr="00272DF6" w:rsidRDefault="0059397C" w:rsidP="00AB7EEC">
            <w:pPr>
              <w:rPr>
                <w:rFonts w:ascii="Arial" w:hAnsi="Arial" w:cs="Arial"/>
              </w:rPr>
            </w:pPr>
            <w:r w:rsidRPr="00272DF6">
              <w:rPr>
                <w:rFonts w:ascii="Arial" w:hAnsi="Arial" w:cs="Arial"/>
              </w:rPr>
              <w:t xml:space="preserve"> </w:t>
            </w:r>
            <w:sdt>
              <w:sdtPr>
                <w:rPr>
                  <w:rFonts w:ascii="Arial" w:eastAsia="MS Gothic" w:hAnsi="Arial" w:cs="Arial"/>
                  <w:b/>
                  <w:sz w:val="36"/>
                  <w:szCs w:val="36"/>
                </w:rPr>
                <w:id w:val="-1073284608"/>
                <w14:checkbox>
                  <w14:checked w14:val="0"/>
                  <w14:checkedState w14:val="2612" w14:font="MS Gothic"/>
                  <w14:uncheckedState w14:val="2610" w14:font="MS Gothic"/>
                </w14:checkbox>
              </w:sdtPr>
              <w:sdtEndPr/>
              <w:sdtContent>
                <w:r w:rsidRPr="00272DF6">
                  <w:rPr>
                    <w:rFonts w:ascii="Segoe UI Symbol" w:eastAsia="MS Gothic" w:hAnsi="Segoe UI Symbol" w:cs="Segoe UI Symbol"/>
                    <w:b/>
                    <w:sz w:val="36"/>
                    <w:szCs w:val="36"/>
                  </w:rPr>
                  <w:t>☐</w:t>
                </w:r>
              </w:sdtContent>
            </w:sdt>
          </w:p>
        </w:tc>
      </w:tr>
      <w:tr w:rsidR="0059397C" w:rsidRPr="00272DF6" w14:paraId="52FE79CD" w14:textId="77777777" w:rsidTr="00AC6077">
        <w:trPr>
          <w:trHeight w:val="486"/>
        </w:trPr>
        <w:tc>
          <w:tcPr>
            <w:tcW w:w="9356" w:type="dxa"/>
            <w:shd w:val="clear" w:color="auto" w:fill="BFBFBF" w:themeFill="background1" w:themeFillShade="BF"/>
            <w:vAlign w:val="center"/>
          </w:tcPr>
          <w:p w14:paraId="51F7D521" w14:textId="30F27380" w:rsidR="0059397C" w:rsidRPr="00272DF6" w:rsidRDefault="0059397C" w:rsidP="00AB7EEC">
            <w:pPr>
              <w:rPr>
                <w:rFonts w:ascii="Arial" w:hAnsi="Arial" w:cs="Arial"/>
                <w:b/>
                <w:bCs/>
                <w:sz w:val="22"/>
                <w:szCs w:val="22"/>
              </w:rPr>
            </w:pPr>
            <w:r w:rsidRPr="00272DF6">
              <w:rPr>
                <w:rFonts w:ascii="Arial" w:hAnsi="Arial" w:cs="Arial"/>
                <w:b/>
                <w:bCs/>
                <w:sz w:val="22"/>
                <w:szCs w:val="22"/>
              </w:rPr>
              <w:t xml:space="preserve">Outcome of a CILT(UK) Stage 1 Appeal  </w:t>
            </w:r>
          </w:p>
        </w:tc>
        <w:tc>
          <w:tcPr>
            <w:tcW w:w="708" w:type="dxa"/>
            <w:vAlign w:val="center"/>
          </w:tcPr>
          <w:p w14:paraId="2BB828B5" w14:textId="2769DC9E" w:rsidR="0059397C" w:rsidRPr="00272DF6" w:rsidRDefault="0059397C" w:rsidP="00AB7EEC">
            <w:pPr>
              <w:rPr>
                <w:rFonts w:ascii="Arial" w:hAnsi="Arial" w:cs="Arial"/>
                <w:sz w:val="22"/>
                <w:szCs w:val="22"/>
              </w:rPr>
            </w:pPr>
            <w:r w:rsidRPr="00272DF6">
              <w:rPr>
                <w:rFonts w:ascii="Arial" w:hAnsi="Arial" w:cs="Arial"/>
              </w:rPr>
              <w:t xml:space="preserve"> </w:t>
            </w:r>
            <w:sdt>
              <w:sdtPr>
                <w:rPr>
                  <w:rFonts w:ascii="Arial" w:eastAsia="MS Gothic" w:hAnsi="Arial" w:cs="Arial"/>
                  <w:b/>
                  <w:sz w:val="36"/>
                  <w:szCs w:val="36"/>
                </w:rPr>
                <w:id w:val="1182940683"/>
                <w14:checkbox>
                  <w14:checked w14:val="0"/>
                  <w14:checkedState w14:val="2612" w14:font="MS Gothic"/>
                  <w14:uncheckedState w14:val="2610" w14:font="MS Gothic"/>
                </w14:checkbox>
              </w:sdtPr>
              <w:sdtEndPr/>
              <w:sdtContent>
                <w:r w:rsidRPr="00272DF6">
                  <w:rPr>
                    <w:rFonts w:ascii="Segoe UI Symbol" w:eastAsia="MS Gothic" w:hAnsi="Segoe UI Symbol" w:cs="Segoe UI Symbol"/>
                    <w:b/>
                    <w:sz w:val="36"/>
                    <w:szCs w:val="36"/>
                  </w:rPr>
                  <w:t>☐</w:t>
                </w:r>
              </w:sdtContent>
            </w:sdt>
          </w:p>
        </w:tc>
      </w:tr>
    </w:tbl>
    <w:p w14:paraId="612B0932" w14:textId="77777777" w:rsidR="00945890" w:rsidRDefault="00945890" w:rsidP="00945890">
      <w:pPr>
        <w:tabs>
          <w:tab w:val="left" w:pos="360"/>
        </w:tabs>
        <w:spacing w:before="240" w:after="120" w:line="240" w:lineRule="auto"/>
        <w:rPr>
          <w:rFonts w:ascii="Arial" w:eastAsia="Times New Roman" w:hAnsi="Arial" w:cs="Arial"/>
          <w:b/>
          <w:sz w:val="24"/>
          <w:szCs w:val="24"/>
          <w:lang w:eastAsia="en-GB"/>
        </w:rPr>
      </w:pPr>
    </w:p>
    <w:p w14:paraId="3FC48BF5" w14:textId="77777777" w:rsidR="00945890" w:rsidRDefault="00945890" w:rsidP="00945890">
      <w:pPr>
        <w:tabs>
          <w:tab w:val="left" w:pos="360"/>
        </w:tabs>
        <w:spacing w:before="240" w:after="120" w:line="240" w:lineRule="auto"/>
        <w:rPr>
          <w:rFonts w:ascii="Arial" w:eastAsia="Times New Roman" w:hAnsi="Arial" w:cs="Arial"/>
          <w:b/>
          <w:sz w:val="24"/>
          <w:szCs w:val="24"/>
          <w:lang w:eastAsia="en-GB"/>
        </w:rPr>
      </w:pPr>
    </w:p>
    <w:p w14:paraId="357F25AC" w14:textId="77777777" w:rsidR="00945890" w:rsidRDefault="00945890" w:rsidP="00945890">
      <w:pPr>
        <w:tabs>
          <w:tab w:val="left" w:pos="360"/>
        </w:tabs>
        <w:spacing w:before="240" w:after="120" w:line="240" w:lineRule="auto"/>
        <w:rPr>
          <w:rFonts w:ascii="Arial" w:eastAsia="Times New Roman" w:hAnsi="Arial" w:cs="Arial"/>
          <w:b/>
          <w:sz w:val="24"/>
          <w:szCs w:val="24"/>
          <w:lang w:eastAsia="en-GB"/>
        </w:rPr>
      </w:pPr>
    </w:p>
    <w:p w14:paraId="2C23848D" w14:textId="77777777" w:rsidR="00945890" w:rsidRDefault="00945890" w:rsidP="00945890">
      <w:pPr>
        <w:tabs>
          <w:tab w:val="left" w:pos="360"/>
        </w:tabs>
        <w:spacing w:before="240" w:after="120" w:line="240" w:lineRule="auto"/>
        <w:rPr>
          <w:rFonts w:ascii="Arial" w:eastAsia="Times New Roman" w:hAnsi="Arial" w:cs="Arial"/>
          <w:b/>
          <w:sz w:val="24"/>
          <w:szCs w:val="24"/>
          <w:lang w:eastAsia="en-GB"/>
        </w:rPr>
      </w:pPr>
    </w:p>
    <w:p w14:paraId="447E26A8" w14:textId="26A40A90" w:rsidR="00F367E8" w:rsidRPr="00272DF6" w:rsidRDefault="00F367E8" w:rsidP="00AB7EEC">
      <w:pPr>
        <w:pStyle w:val="ListParagraph"/>
        <w:numPr>
          <w:ilvl w:val="0"/>
          <w:numId w:val="4"/>
        </w:numPr>
        <w:tabs>
          <w:tab w:val="left" w:pos="360"/>
        </w:tabs>
        <w:spacing w:before="240" w:after="120" w:line="240" w:lineRule="auto"/>
        <w:rPr>
          <w:rFonts w:ascii="Arial" w:eastAsia="Times New Roman" w:hAnsi="Arial" w:cs="Arial"/>
          <w:b/>
          <w:sz w:val="24"/>
          <w:szCs w:val="24"/>
          <w:lang w:eastAsia="en-GB"/>
        </w:rPr>
      </w:pPr>
      <w:r w:rsidRPr="00272DF6">
        <w:rPr>
          <w:rFonts w:ascii="Arial" w:eastAsia="Times New Roman" w:hAnsi="Arial" w:cs="Arial"/>
          <w:b/>
          <w:sz w:val="24"/>
          <w:szCs w:val="24"/>
          <w:lang w:eastAsia="en-GB"/>
        </w:rPr>
        <w:lastRenderedPageBreak/>
        <w:t xml:space="preserve">Appeal Type (Please select </w:t>
      </w:r>
      <w:r w:rsidRPr="00272DF6">
        <w:rPr>
          <w:rFonts w:ascii="Arial" w:eastAsia="Times New Roman" w:hAnsi="Arial" w:cs="Arial"/>
          <w:b/>
          <w:sz w:val="24"/>
          <w:szCs w:val="24"/>
          <w:u w:val="single"/>
          <w:lang w:eastAsia="en-GB"/>
        </w:rPr>
        <w:t>one</w:t>
      </w:r>
      <w:r w:rsidRPr="00272DF6">
        <w:rPr>
          <w:rFonts w:ascii="Arial" w:eastAsia="Times New Roman" w:hAnsi="Arial" w:cs="Arial"/>
          <w:b/>
          <w:sz w:val="24"/>
          <w:szCs w:val="24"/>
          <w:lang w:eastAsia="en-GB"/>
        </w:rPr>
        <w:t xml:space="preserve"> option only)</w:t>
      </w:r>
    </w:p>
    <w:p w14:paraId="5E163BB4" w14:textId="45AFEE41" w:rsidR="00F367E8" w:rsidRPr="00272DF6" w:rsidRDefault="00F367E8" w:rsidP="00AB7EEC">
      <w:pPr>
        <w:tabs>
          <w:tab w:val="left" w:pos="360"/>
        </w:tabs>
        <w:spacing w:before="240" w:after="120" w:line="240" w:lineRule="auto"/>
        <w:rPr>
          <w:rFonts w:ascii="Arial" w:eastAsia="Times New Roman" w:hAnsi="Arial" w:cs="Arial"/>
          <w:b/>
          <w:sz w:val="24"/>
          <w:szCs w:val="24"/>
          <w:lang w:eastAsia="en-GB"/>
        </w:rPr>
      </w:pPr>
      <w:r w:rsidRPr="00272DF6">
        <w:rPr>
          <w:rFonts w:ascii="Arial" w:hAnsi="Arial" w:cs="Arial"/>
          <w:b/>
          <w:bCs/>
        </w:rPr>
        <w:t xml:space="preserve">NB: </w:t>
      </w:r>
      <w:r w:rsidRPr="00272DF6">
        <w:rPr>
          <w:rFonts w:ascii="Arial" w:hAnsi="Arial" w:cs="Arial"/>
        </w:rPr>
        <w:t>Applicants may not access the Stage 2 Appeal process without first exhausting the Stage 1 Appeal process</w:t>
      </w:r>
    </w:p>
    <w:tbl>
      <w:tblPr>
        <w:tblStyle w:val="TableGrid"/>
        <w:tblW w:w="2552" w:type="dxa"/>
        <w:tblInd w:w="-5" w:type="dxa"/>
        <w:tblLook w:val="04A0" w:firstRow="1" w:lastRow="0" w:firstColumn="1" w:lastColumn="0" w:noHBand="0" w:noVBand="1"/>
      </w:tblPr>
      <w:tblGrid>
        <w:gridCol w:w="1843"/>
        <w:gridCol w:w="709"/>
      </w:tblGrid>
      <w:tr w:rsidR="00F367E8" w:rsidRPr="00272DF6" w14:paraId="08CA98C8" w14:textId="77777777" w:rsidTr="00F367E8">
        <w:trPr>
          <w:trHeight w:val="486"/>
        </w:trPr>
        <w:tc>
          <w:tcPr>
            <w:tcW w:w="1843" w:type="dxa"/>
            <w:shd w:val="clear" w:color="auto" w:fill="BFBFBF" w:themeFill="background1" w:themeFillShade="BF"/>
            <w:vAlign w:val="center"/>
          </w:tcPr>
          <w:p w14:paraId="369DD65F" w14:textId="15A2669A" w:rsidR="00F367E8" w:rsidRPr="00272DF6" w:rsidRDefault="00F367E8" w:rsidP="00AB7EEC">
            <w:pPr>
              <w:rPr>
                <w:rFonts w:ascii="Arial" w:hAnsi="Arial" w:cs="Arial"/>
                <w:b/>
                <w:bCs/>
                <w:sz w:val="22"/>
                <w:szCs w:val="22"/>
              </w:rPr>
            </w:pPr>
            <w:r w:rsidRPr="00272DF6">
              <w:rPr>
                <w:rFonts w:ascii="Arial" w:hAnsi="Arial" w:cs="Arial"/>
                <w:b/>
                <w:bCs/>
                <w:sz w:val="22"/>
                <w:szCs w:val="22"/>
              </w:rPr>
              <w:t xml:space="preserve">Stage 1 Appeal  </w:t>
            </w:r>
          </w:p>
        </w:tc>
        <w:tc>
          <w:tcPr>
            <w:tcW w:w="709" w:type="dxa"/>
            <w:vAlign w:val="center"/>
          </w:tcPr>
          <w:p w14:paraId="6035BE18" w14:textId="77777777" w:rsidR="00F367E8" w:rsidRPr="00272DF6" w:rsidRDefault="00F367E8" w:rsidP="00AB7EEC">
            <w:pPr>
              <w:rPr>
                <w:rFonts w:ascii="Arial" w:hAnsi="Arial" w:cs="Arial"/>
                <w:sz w:val="22"/>
                <w:szCs w:val="22"/>
              </w:rPr>
            </w:pPr>
            <w:r w:rsidRPr="00272DF6">
              <w:rPr>
                <w:rFonts w:ascii="Arial" w:hAnsi="Arial" w:cs="Arial"/>
                <w:sz w:val="22"/>
                <w:szCs w:val="22"/>
              </w:rPr>
              <w:t xml:space="preserve"> </w:t>
            </w:r>
            <w:sdt>
              <w:sdtPr>
                <w:rPr>
                  <w:rFonts w:ascii="Arial" w:eastAsia="MS Gothic" w:hAnsi="Arial" w:cs="Arial"/>
                  <w:b/>
                  <w:sz w:val="36"/>
                  <w:szCs w:val="36"/>
                </w:rPr>
                <w:id w:val="868955625"/>
                <w14:checkbox>
                  <w14:checked w14:val="0"/>
                  <w14:checkedState w14:val="2612" w14:font="MS Gothic"/>
                  <w14:uncheckedState w14:val="2610" w14:font="MS Gothic"/>
                </w14:checkbox>
              </w:sdtPr>
              <w:sdtEndPr/>
              <w:sdtContent>
                <w:r w:rsidRPr="00272DF6">
                  <w:rPr>
                    <w:rFonts w:ascii="Segoe UI Symbol" w:eastAsia="MS Gothic" w:hAnsi="Segoe UI Symbol" w:cs="Segoe UI Symbol"/>
                    <w:b/>
                    <w:sz w:val="36"/>
                    <w:szCs w:val="36"/>
                  </w:rPr>
                  <w:t>☐</w:t>
                </w:r>
              </w:sdtContent>
            </w:sdt>
          </w:p>
        </w:tc>
      </w:tr>
      <w:tr w:rsidR="00F367E8" w:rsidRPr="00272DF6" w14:paraId="4C5D0595" w14:textId="77777777" w:rsidTr="00F367E8">
        <w:trPr>
          <w:trHeight w:val="486"/>
        </w:trPr>
        <w:tc>
          <w:tcPr>
            <w:tcW w:w="1843" w:type="dxa"/>
            <w:shd w:val="clear" w:color="auto" w:fill="BFBFBF" w:themeFill="background1" w:themeFillShade="BF"/>
            <w:vAlign w:val="center"/>
          </w:tcPr>
          <w:p w14:paraId="5F53E002" w14:textId="2ABD69EC" w:rsidR="00F367E8" w:rsidRPr="00272DF6" w:rsidRDefault="00F367E8" w:rsidP="00272DF6">
            <w:pPr>
              <w:rPr>
                <w:rFonts w:ascii="Arial" w:hAnsi="Arial" w:cs="Arial"/>
              </w:rPr>
            </w:pPr>
            <w:r w:rsidRPr="00272DF6">
              <w:rPr>
                <w:rFonts w:ascii="Arial" w:hAnsi="Arial" w:cs="Arial"/>
                <w:b/>
                <w:bCs/>
                <w:sz w:val="22"/>
                <w:szCs w:val="22"/>
              </w:rPr>
              <w:t xml:space="preserve">Stage 2 Appeal </w:t>
            </w:r>
          </w:p>
        </w:tc>
        <w:tc>
          <w:tcPr>
            <w:tcW w:w="709" w:type="dxa"/>
            <w:vAlign w:val="center"/>
          </w:tcPr>
          <w:p w14:paraId="2FC5A523" w14:textId="77777777" w:rsidR="00F367E8" w:rsidRPr="00272DF6" w:rsidRDefault="00F367E8" w:rsidP="00AB7EEC">
            <w:pPr>
              <w:rPr>
                <w:rFonts w:ascii="Arial" w:hAnsi="Arial" w:cs="Arial"/>
              </w:rPr>
            </w:pPr>
            <w:r w:rsidRPr="00272DF6">
              <w:rPr>
                <w:rFonts w:ascii="Arial" w:hAnsi="Arial" w:cs="Arial"/>
              </w:rPr>
              <w:t xml:space="preserve"> </w:t>
            </w:r>
            <w:sdt>
              <w:sdtPr>
                <w:rPr>
                  <w:rFonts w:ascii="Arial" w:eastAsia="MS Gothic" w:hAnsi="Arial" w:cs="Arial"/>
                  <w:b/>
                  <w:sz w:val="36"/>
                  <w:szCs w:val="36"/>
                </w:rPr>
                <w:id w:val="1956675650"/>
                <w14:checkbox>
                  <w14:checked w14:val="0"/>
                  <w14:checkedState w14:val="2612" w14:font="MS Gothic"/>
                  <w14:uncheckedState w14:val="2610" w14:font="MS Gothic"/>
                </w14:checkbox>
              </w:sdtPr>
              <w:sdtEndPr/>
              <w:sdtContent>
                <w:r w:rsidRPr="00272DF6">
                  <w:rPr>
                    <w:rFonts w:ascii="Segoe UI Symbol" w:eastAsia="MS Gothic" w:hAnsi="Segoe UI Symbol" w:cs="Segoe UI Symbol"/>
                    <w:b/>
                    <w:sz w:val="36"/>
                    <w:szCs w:val="36"/>
                  </w:rPr>
                  <w:t>☐</w:t>
                </w:r>
              </w:sdtContent>
            </w:sdt>
          </w:p>
        </w:tc>
      </w:tr>
    </w:tbl>
    <w:p w14:paraId="69A441B5" w14:textId="3705CDA6" w:rsidR="00E2565D" w:rsidRPr="00272DF6" w:rsidRDefault="00E2565D" w:rsidP="00AB7EEC">
      <w:pPr>
        <w:numPr>
          <w:ilvl w:val="0"/>
          <w:numId w:val="4"/>
        </w:numPr>
        <w:tabs>
          <w:tab w:val="left" w:pos="360"/>
        </w:tabs>
        <w:spacing w:before="240" w:after="120" w:line="240" w:lineRule="auto"/>
        <w:rPr>
          <w:rFonts w:ascii="Arial" w:eastAsia="Times New Roman" w:hAnsi="Arial" w:cs="Arial"/>
          <w:b/>
          <w:bCs/>
          <w:sz w:val="24"/>
          <w:szCs w:val="24"/>
          <w:lang w:eastAsia="en-GB"/>
        </w:rPr>
      </w:pPr>
      <w:r w:rsidRPr="00272DF6">
        <w:rPr>
          <w:rFonts w:ascii="Arial" w:eastAsia="Times New Roman" w:hAnsi="Arial" w:cs="Arial"/>
          <w:b/>
          <w:sz w:val="24"/>
          <w:szCs w:val="24"/>
          <w:lang w:eastAsia="en-GB"/>
        </w:rPr>
        <w:t xml:space="preserve">Learner </w:t>
      </w:r>
      <w:r w:rsidR="00924608" w:rsidRPr="00272DF6">
        <w:rPr>
          <w:rFonts w:ascii="Arial" w:eastAsia="Times New Roman" w:hAnsi="Arial" w:cs="Arial"/>
          <w:b/>
          <w:sz w:val="24"/>
          <w:szCs w:val="24"/>
          <w:lang w:eastAsia="en-GB"/>
        </w:rPr>
        <w:t>details</w:t>
      </w:r>
      <w:r w:rsidR="00C66105" w:rsidRPr="00272DF6">
        <w:rPr>
          <w:rFonts w:ascii="Arial" w:eastAsia="Times New Roman" w:hAnsi="Arial" w:cs="Arial"/>
          <w:b/>
          <w:sz w:val="24"/>
          <w:szCs w:val="24"/>
          <w:lang w:eastAsia="en-GB"/>
        </w:rPr>
        <w:t xml:space="preserve"> </w:t>
      </w:r>
    </w:p>
    <w:tbl>
      <w:tblPr>
        <w:tblStyle w:val="TableGrid"/>
        <w:tblW w:w="10064" w:type="dxa"/>
        <w:tblInd w:w="-5" w:type="dxa"/>
        <w:tblLook w:val="04A0" w:firstRow="1" w:lastRow="0" w:firstColumn="1" w:lastColumn="0" w:noHBand="0" w:noVBand="1"/>
      </w:tblPr>
      <w:tblGrid>
        <w:gridCol w:w="2835"/>
        <w:gridCol w:w="3828"/>
        <w:gridCol w:w="2126"/>
        <w:gridCol w:w="1275"/>
      </w:tblGrid>
      <w:tr w:rsidR="005A5005" w:rsidRPr="00272DF6" w14:paraId="016EF91A" w14:textId="77777777" w:rsidTr="004F751E">
        <w:trPr>
          <w:trHeight w:val="486"/>
        </w:trPr>
        <w:tc>
          <w:tcPr>
            <w:tcW w:w="2835" w:type="dxa"/>
            <w:shd w:val="clear" w:color="auto" w:fill="BFBFBF" w:themeFill="background1" w:themeFillShade="BF"/>
            <w:vAlign w:val="center"/>
          </w:tcPr>
          <w:p w14:paraId="5D79BE74" w14:textId="5EF3CD65" w:rsidR="005A5005" w:rsidRPr="00272DF6" w:rsidRDefault="005A5005" w:rsidP="00AB7EEC">
            <w:pPr>
              <w:rPr>
                <w:rFonts w:ascii="Arial" w:hAnsi="Arial" w:cs="Arial"/>
                <w:b/>
                <w:bCs/>
                <w:sz w:val="22"/>
                <w:szCs w:val="22"/>
              </w:rPr>
            </w:pPr>
            <w:r w:rsidRPr="00272DF6">
              <w:rPr>
                <w:rFonts w:ascii="Arial" w:hAnsi="Arial" w:cs="Arial"/>
                <w:b/>
                <w:bCs/>
                <w:sz w:val="22"/>
                <w:szCs w:val="22"/>
              </w:rPr>
              <w:t>CILT (UK) Learner number</w:t>
            </w:r>
          </w:p>
        </w:tc>
        <w:tc>
          <w:tcPr>
            <w:tcW w:w="3828" w:type="dxa"/>
            <w:vAlign w:val="center"/>
          </w:tcPr>
          <w:p w14:paraId="228C5217" w14:textId="77777777" w:rsidR="005A5005" w:rsidRPr="00272DF6" w:rsidRDefault="005A5005" w:rsidP="00AB7EEC">
            <w:pPr>
              <w:rPr>
                <w:rFonts w:ascii="Arial" w:hAnsi="Arial" w:cs="Arial"/>
              </w:rPr>
            </w:pPr>
            <w:r w:rsidRPr="00272DF6">
              <w:rPr>
                <w:rFonts w:ascii="Arial" w:hAnsi="Arial" w:cs="Arial"/>
                <w:sz w:val="22"/>
                <w:szCs w:val="22"/>
              </w:rPr>
              <w:t xml:space="preserve"> </w:t>
            </w:r>
          </w:p>
        </w:tc>
        <w:tc>
          <w:tcPr>
            <w:tcW w:w="2126" w:type="dxa"/>
            <w:shd w:val="clear" w:color="auto" w:fill="BFBFBF" w:themeFill="background1" w:themeFillShade="BF"/>
            <w:vAlign w:val="center"/>
          </w:tcPr>
          <w:p w14:paraId="7C36100C" w14:textId="77777777" w:rsidR="005A5005" w:rsidRPr="00272DF6" w:rsidRDefault="005A5005" w:rsidP="00AB7EEC">
            <w:pPr>
              <w:rPr>
                <w:rFonts w:ascii="Arial" w:hAnsi="Arial" w:cs="Arial"/>
                <w:b/>
                <w:sz w:val="22"/>
                <w:szCs w:val="22"/>
              </w:rPr>
            </w:pPr>
            <w:r w:rsidRPr="00272DF6">
              <w:rPr>
                <w:rFonts w:ascii="Arial" w:hAnsi="Arial" w:cs="Arial"/>
                <w:b/>
                <w:sz w:val="22"/>
                <w:szCs w:val="22"/>
              </w:rPr>
              <w:t xml:space="preserve">Title </w:t>
            </w:r>
            <w:r w:rsidRPr="00272DF6">
              <w:rPr>
                <w:rFonts w:ascii="Arial" w:hAnsi="Arial" w:cs="Arial"/>
                <w:b/>
                <w:sz w:val="18"/>
                <w:szCs w:val="18"/>
              </w:rPr>
              <w:t>(Mr., Mrs, etc)</w:t>
            </w:r>
          </w:p>
        </w:tc>
        <w:tc>
          <w:tcPr>
            <w:tcW w:w="1275" w:type="dxa"/>
            <w:vAlign w:val="center"/>
          </w:tcPr>
          <w:p w14:paraId="41129871" w14:textId="77777777" w:rsidR="005A5005" w:rsidRPr="00272DF6" w:rsidRDefault="005A5005" w:rsidP="00AB7EEC">
            <w:pPr>
              <w:rPr>
                <w:rFonts w:ascii="Arial" w:hAnsi="Arial" w:cs="Arial"/>
                <w:sz w:val="22"/>
                <w:szCs w:val="22"/>
              </w:rPr>
            </w:pPr>
          </w:p>
        </w:tc>
      </w:tr>
      <w:tr w:rsidR="005A5005" w:rsidRPr="00272DF6" w14:paraId="2AF5D678" w14:textId="77777777" w:rsidTr="004F751E">
        <w:trPr>
          <w:trHeight w:val="486"/>
        </w:trPr>
        <w:tc>
          <w:tcPr>
            <w:tcW w:w="2835" w:type="dxa"/>
            <w:shd w:val="clear" w:color="auto" w:fill="BFBFBF" w:themeFill="background1" w:themeFillShade="BF"/>
            <w:vAlign w:val="center"/>
          </w:tcPr>
          <w:p w14:paraId="195709F4" w14:textId="77777777" w:rsidR="005A5005" w:rsidRPr="00272DF6" w:rsidRDefault="005A5005" w:rsidP="00AB7EEC">
            <w:pPr>
              <w:rPr>
                <w:rFonts w:ascii="Arial" w:hAnsi="Arial" w:cs="Arial"/>
                <w:b/>
                <w:bCs/>
                <w:sz w:val="22"/>
                <w:szCs w:val="22"/>
              </w:rPr>
            </w:pPr>
            <w:r w:rsidRPr="00272DF6">
              <w:rPr>
                <w:rFonts w:ascii="Arial" w:hAnsi="Arial" w:cs="Arial"/>
                <w:b/>
                <w:bCs/>
                <w:sz w:val="22"/>
                <w:szCs w:val="22"/>
              </w:rPr>
              <w:t>Forenames (given name)</w:t>
            </w:r>
          </w:p>
        </w:tc>
        <w:tc>
          <w:tcPr>
            <w:tcW w:w="7229" w:type="dxa"/>
            <w:gridSpan w:val="3"/>
            <w:vAlign w:val="center"/>
          </w:tcPr>
          <w:p w14:paraId="3B258F43" w14:textId="77777777" w:rsidR="005A5005" w:rsidRPr="00272DF6" w:rsidRDefault="005A5005" w:rsidP="00AB7EEC">
            <w:pPr>
              <w:rPr>
                <w:rFonts w:ascii="Arial" w:hAnsi="Arial" w:cs="Arial"/>
                <w:sz w:val="22"/>
                <w:szCs w:val="22"/>
              </w:rPr>
            </w:pPr>
          </w:p>
        </w:tc>
      </w:tr>
      <w:tr w:rsidR="005A5005" w:rsidRPr="00272DF6" w14:paraId="298830A1" w14:textId="77777777" w:rsidTr="004F751E">
        <w:trPr>
          <w:trHeight w:val="486"/>
        </w:trPr>
        <w:tc>
          <w:tcPr>
            <w:tcW w:w="2835" w:type="dxa"/>
            <w:shd w:val="clear" w:color="auto" w:fill="BFBFBF" w:themeFill="background1" w:themeFillShade="BF"/>
            <w:vAlign w:val="center"/>
          </w:tcPr>
          <w:p w14:paraId="34318293" w14:textId="77777777" w:rsidR="005A5005" w:rsidRPr="00272DF6" w:rsidRDefault="005A5005" w:rsidP="00AB7EEC">
            <w:pPr>
              <w:rPr>
                <w:rFonts w:ascii="Arial" w:hAnsi="Arial" w:cs="Arial"/>
                <w:b/>
                <w:bCs/>
                <w:sz w:val="22"/>
                <w:szCs w:val="22"/>
              </w:rPr>
            </w:pPr>
            <w:r w:rsidRPr="00272DF6">
              <w:rPr>
                <w:rFonts w:ascii="Arial" w:hAnsi="Arial" w:cs="Arial"/>
                <w:b/>
                <w:bCs/>
                <w:sz w:val="22"/>
                <w:szCs w:val="22"/>
              </w:rPr>
              <w:t>Surname (Family name)</w:t>
            </w:r>
          </w:p>
        </w:tc>
        <w:tc>
          <w:tcPr>
            <w:tcW w:w="7229" w:type="dxa"/>
            <w:gridSpan w:val="3"/>
            <w:vAlign w:val="center"/>
          </w:tcPr>
          <w:p w14:paraId="6A6B1818" w14:textId="77777777" w:rsidR="005A5005" w:rsidRPr="00272DF6" w:rsidRDefault="005A5005" w:rsidP="00AB7EEC">
            <w:pPr>
              <w:rPr>
                <w:rFonts w:ascii="Arial" w:hAnsi="Arial" w:cs="Arial"/>
                <w:sz w:val="22"/>
                <w:szCs w:val="22"/>
              </w:rPr>
            </w:pPr>
          </w:p>
        </w:tc>
      </w:tr>
    </w:tbl>
    <w:p w14:paraId="5F295A2D" w14:textId="77777777" w:rsidR="00E164D8" w:rsidRPr="00272DF6" w:rsidRDefault="0088233F" w:rsidP="00E164D8">
      <w:pPr>
        <w:spacing w:after="0" w:line="240" w:lineRule="auto"/>
        <w:rPr>
          <w:rFonts w:ascii="Arial" w:eastAsia="Times New Roman" w:hAnsi="Arial" w:cs="Arial"/>
          <w:lang w:eastAsia="en-GB"/>
        </w:rPr>
      </w:pPr>
      <w:r w:rsidRPr="00272DF6">
        <w:rPr>
          <w:rFonts w:ascii="Arial" w:eastAsia="Times New Roman" w:hAnsi="Arial" w:cs="Arial"/>
          <w:lang w:eastAsia="en-GB"/>
        </w:rPr>
        <w:t xml:space="preserve">  </w:t>
      </w:r>
    </w:p>
    <w:p w14:paraId="38360E01" w14:textId="0828971D" w:rsidR="00E2565D" w:rsidRPr="00272DF6" w:rsidRDefault="00E2565D" w:rsidP="00E164D8">
      <w:pPr>
        <w:pStyle w:val="ListParagraph"/>
        <w:numPr>
          <w:ilvl w:val="0"/>
          <w:numId w:val="4"/>
        </w:numPr>
        <w:spacing w:line="240" w:lineRule="auto"/>
        <w:rPr>
          <w:rFonts w:ascii="Arial" w:eastAsia="Times New Roman" w:hAnsi="Arial" w:cs="Arial"/>
          <w:b/>
          <w:sz w:val="24"/>
          <w:szCs w:val="24"/>
          <w:lang w:eastAsia="en-GB"/>
        </w:rPr>
      </w:pPr>
      <w:r w:rsidRPr="00272DF6">
        <w:rPr>
          <w:rFonts w:ascii="Arial" w:eastAsia="Times New Roman" w:hAnsi="Arial" w:cs="Arial"/>
          <w:b/>
          <w:sz w:val="24"/>
          <w:szCs w:val="24"/>
          <w:lang w:eastAsia="en-GB"/>
        </w:rPr>
        <w:t xml:space="preserve">CILT (UK) </w:t>
      </w:r>
      <w:r w:rsidR="002F01F8" w:rsidRPr="00272DF6">
        <w:rPr>
          <w:rFonts w:ascii="Arial" w:eastAsia="Times New Roman" w:hAnsi="Arial" w:cs="Arial"/>
          <w:b/>
          <w:sz w:val="24"/>
          <w:szCs w:val="24"/>
          <w:lang w:eastAsia="en-GB"/>
        </w:rPr>
        <w:t>Q</w:t>
      </w:r>
      <w:r w:rsidRPr="00272DF6">
        <w:rPr>
          <w:rFonts w:ascii="Arial" w:eastAsia="Times New Roman" w:hAnsi="Arial" w:cs="Arial"/>
          <w:b/>
          <w:sz w:val="24"/>
          <w:szCs w:val="24"/>
          <w:lang w:eastAsia="en-GB"/>
        </w:rPr>
        <w:t xml:space="preserve">ualification </w:t>
      </w:r>
      <w:r w:rsidR="0059149F" w:rsidRPr="00272DF6">
        <w:rPr>
          <w:rFonts w:ascii="Arial" w:eastAsia="Times New Roman" w:hAnsi="Arial" w:cs="Arial"/>
          <w:b/>
          <w:sz w:val="24"/>
          <w:szCs w:val="24"/>
          <w:lang w:eastAsia="en-GB"/>
        </w:rPr>
        <w:t>details</w:t>
      </w:r>
    </w:p>
    <w:tbl>
      <w:tblPr>
        <w:tblStyle w:val="TableGrid"/>
        <w:tblW w:w="10065" w:type="dxa"/>
        <w:tblInd w:w="-5" w:type="dxa"/>
        <w:tblLook w:val="04A0" w:firstRow="1" w:lastRow="0" w:firstColumn="1" w:lastColumn="0" w:noHBand="0" w:noVBand="1"/>
      </w:tblPr>
      <w:tblGrid>
        <w:gridCol w:w="2835"/>
        <w:gridCol w:w="4536"/>
        <w:gridCol w:w="2694"/>
      </w:tblGrid>
      <w:tr w:rsidR="0059149F" w:rsidRPr="00272DF6" w14:paraId="49366B69" w14:textId="77777777" w:rsidTr="002F01F8">
        <w:trPr>
          <w:trHeight w:val="460"/>
        </w:trPr>
        <w:tc>
          <w:tcPr>
            <w:tcW w:w="2835" w:type="dxa"/>
            <w:shd w:val="clear" w:color="auto" w:fill="BFBFBF" w:themeFill="background1" w:themeFillShade="BF"/>
          </w:tcPr>
          <w:p w14:paraId="0CC4007A" w14:textId="335B5F5D" w:rsidR="0059149F" w:rsidRPr="00272DF6" w:rsidRDefault="0059149F" w:rsidP="00533DBB">
            <w:pPr>
              <w:tabs>
                <w:tab w:val="left" w:pos="360"/>
              </w:tabs>
              <w:rPr>
                <w:rFonts w:ascii="Arial" w:hAnsi="Arial" w:cs="Arial"/>
                <w:b/>
                <w:sz w:val="22"/>
                <w:szCs w:val="22"/>
              </w:rPr>
            </w:pPr>
            <w:r w:rsidRPr="00272DF6">
              <w:rPr>
                <w:rFonts w:ascii="Arial" w:hAnsi="Arial" w:cs="Arial"/>
                <w:b/>
                <w:sz w:val="22"/>
                <w:szCs w:val="22"/>
              </w:rPr>
              <w:t xml:space="preserve">CILT (UK) </w:t>
            </w:r>
            <w:r w:rsidR="002470AF" w:rsidRPr="00272DF6">
              <w:rPr>
                <w:rFonts w:ascii="Arial" w:hAnsi="Arial" w:cs="Arial"/>
                <w:b/>
                <w:sz w:val="22"/>
                <w:szCs w:val="22"/>
              </w:rPr>
              <w:t>Q</w:t>
            </w:r>
            <w:r w:rsidRPr="00272DF6">
              <w:rPr>
                <w:rFonts w:ascii="Arial" w:hAnsi="Arial" w:cs="Arial"/>
                <w:b/>
                <w:sz w:val="22"/>
                <w:szCs w:val="22"/>
              </w:rPr>
              <w:t>ualification tit</w:t>
            </w:r>
            <w:r w:rsidR="00533DBB" w:rsidRPr="00272DF6">
              <w:rPr>
                <w:rFonts w:ascii="Arial" w:hAnsi="Arial" w:cs="Arial"/>
                <w:b/>
                <w:sz w:val="22"/>
                <w:szCs w:val="22"/>
              </w:rPr>
              <w:t>le:</w:t>
            </w:r>
          </w:p>
        </w:tc>
        <w:tc>
          <w:tcPr>
            <w:tcW w:w="7230" w:type="dxa"/>
            <w:gridSpan w:val="2"/>
          </w:tcPr>
          <w:p w14:paraId="56530011" w14:textId="77777777" w:rsidR="0059149F" w:rsidRPr="00272DF6" w:rsidRDefault="0059149F" w:rsidP="002470AF">
            <w:pPr>
              <w:tabs>
                <w:tab w:val="left" w:pos="360"/>
              </w:tabs>
              <w:spacing w:before="240" w:after="120"/>
              <w:rPr>
                <w:rFonts w:ascii="Arial" w:hAnsi="Arial" w:cs="Arial"/>
                <w:b/>
                <w:sz w:val="4"/>
                <w:szCs w:val="4"/>
              </w:rPr>
            </w:pPr>
          </w:p>
        </w:tc>
      </w:tr>
      <w:tr w:rsidR="00E2565D" w:rsidRPr="00272DF6" w14:paraId="76B2E846" w14:textId="77777777" w:rsidTr="002470AF">
        <w:trPr>
          <w:trHeight w:val="454"/>
        </w:trPr>
        <w:tc>
          <w:tcPr>
            <w:tcW w:w="7371" w:type="dxa"/>
            <w:gridSpan w:val="2"/>
            <w:shd w:val="clear" w:color="auto" w:fill="BFBFBF" w:themeFill="background1" w:themeFillShade="BF"/>
            <w:vAlign w:val="center"/>
          </w:tcPr>
          <w:p w14:paraId="47C36FD0" w14:textId="03F6DD93" w:rsidR="00E2565D" w:rsidRPr="00272DF6" w:rsidRDefault="00BB2949" w:rsidP="00E2565D">
            <w:pPr>
              <w:tabs>
                <w:tab w:val="left" w:pos="360"/>
                <w:tab w:val="left" w:pos="5760"/>
              </w:tabs>
              <w:rPr>
                <w:rFonts w:ascii="Arial" w:hAnsi="Arial" w:cs="Arial"/>
                <w:b/>
                <w:bCs/>
                <w:sz w:val="22"/>
                <w:szCs w:val="22"/>
              </w:rPr>
            </w:pPr>
            <w:r w:rsidRPr="00272DF6">
              <w:rPr>
                <w:rFonts w:ascii="Arial" w:hAnsi="Arial" w:cs="Arial"/>
                <w:b/>
                <w:bCs/>
                <w:sz w:val="22"/>
                <w:szCs w:val="22"/>
              </w:rPr>
              <w:t>Qualification unit(s) (</w:t>
            </w:r>
            <w:r w:rsidR="0059149F" w:rsidRPr="00272DF6">
              <w:rPr>
                <w:rFonts w:ascii="Arial" w:hAnsi="Arial" w:cs="Arial"/>
                <w:b/>
                <w:bCs/>
                <w:sz w:val="22"/>
                <w:szCs w:val="22"/>
              </w:rPr>
              <w:t xml:space="preserve">to be included in the </w:t>
            </w:r>
            <w:r w:rsidR="00B03DEA" w:rsidRPr="00272DF6">
              <w:rPr>
                <w:rFonts w:ascii="Arial" w:hAnsi="Arial" w:cs="Arial"/>
                <w:b/>
                <w:bCs/>
                <w:sz w:val="22"/>
                <w:szCs w:val="22"/>
              </w:rPr>
              <w:t>Appeal</w:t>
            </w:r>
            <w:r w:rsidR="0059149F" w:rsidRPr="00272DF6">
              <w:rPr>
                <w:rFonts w:ascii="Arial" w:hAnsi="Arial" w:cs="Arial"/>
                <w:b/>
                <w:bCs/>
                <w:sz w:val="22"/>
                <w:szCs w:val="22"/>
              </w:rPr>
              <w:t xml:space="preserve"> request</w:t>
            </w:r>
            <w:r w:rsidRPr="00272DF6">
              <w:rPr>
                <w:rFonts w:ascii="Arial" w:hAnsi="Arial" w:cs="Arial"/>
                <w:b/>
                <w:bCs/>
                <w:sz w:val="22"/>
                <w:szCs w:val="22"/>
              </w:rPr>
              <w:t>)</w:t>
            </w:r>
          </w:p>
        </w:tc>
        <w:tc>
          <w:tcPr>
            <w:tcW w:w="2694" w:type="dxa"/>
            <w:shd w:val="clear" w:color="auto" w:fill="BFBFBF" w:themeFill="background1" w:themeFillShade="BF"/>
            <w:vAlign w:val="center"/>
          </w:tcPr>
          <w:p w14:paraId="2FA56225" w14:textId="77777777" w:rsidR="00E2565D" w:rsidRPr="00272DF6" w:rsidRDefault="00E2565D" w:rsidP="0007124F">
            <w:pPr>
              <w:tabs>
                <w:tab w:val="left" w:pos="360"/>
                <w:tab w:val="left" w:pos="5760"/>
              </w:tabs>
              <w:rPr>
                <w:rFonts w:ascii="Arial" w:hAnsi="Arial" w:cs="Arial"/>
                <w:b/>
                <w:bCs/>
                <w:sz w:val="22"/>
                <w:szCs w:val="22"/>
              </w:rPr>
            </w:pPr>
            <w:r w:rsidRPr="00272DF6">
              <w:rPr>
                <w:rFonts w:ascii="Arial" w:hAnsi="Arial" w:cs="Arial"/>
                <w:b/>
                <w:bCs/>
                <w:sz w:val="22"/>
                <w:szCs w:val="22"/>
              </w:rPr>
              <w:t xml:space="preserve">Unit </w:t>
            </w:r>
            <w:r w:rsidR="005A5005" w:rsidRPr="00272DF6">
              <w:rPr>
                <w:rFonts w:ascii="Arial" w:hAnsi="Arial" w:cs="Arial"/>
                <w:b/>
                <w:bCs/>
                <w:sz w:val="22"/>
                <w:szCs w:val="22"/>
              </w:rPr>
              <w:t>reference</w:t>
            </w:r>
            <w:r w:rsidRPr="00272DF6">
              <w:rPr>
                <w:rFonts w:ascii="Arial" w:hAnsi="Arial" w:cs="Arial"/>
                <w:b/>
                <w:bCs/>
                <w:sz w:val="22"/>
                <w:szCs w:val="22"/>
              </w:rPr>
              <w:t xml:space="preserve"> </w:t>
            </w:r>
            <w:r w:rsidR="005A5005" w:rsidRPr="00272DF6">
              <w:rPr>
                <w:rFonts w:ascii="Arial" w:hAnsi="Arial" w:cs="Arial"/>
                <w:b/>
                <w:bCs/>
                <w:sz w:val="22"/>
                <w:szCs w:val="22"/>
              </w:rPr>
              <w:t>number(s)</w:t>
            </w:r>
          </w:p>
        </w:tc>
      </w:tr>
      <w:tr w:rsidR="00E2565D" w:rsidRPr="00272DF6" w14:paraId="52F329A0" w14:textId="77777777" w:rsidTr="002470AF">
        <w:trPr>
          <w:trHeight w:val="376"/>
        </w:trPr>
        <w:tc>
          <w:tcPr>
            <w:tcW w:w="7371" w:type="dxa"/>
            <w:gridSpan w:val="2"/>
          </w:tcPr>
          <w:p w14:paraId="4885C688" w14:textId="77777777" w:rsidR="00E2565D" w:rsidRPr="00272DF6" w:rsidRDefault="00E2565D" w:rsidP="00E2565D">
            <w:pPr>
              <w:tabs>
                <w:tab w:val="left" w:pos="360"/>
                <w:tab w:val="left" w:pos="5760"/>
              </w:tabs>
              <w:rPr>
                <w:rFonts w:ascii="Arial" w:hAnsi="Arial" w:cs="Arial"/>
                <w:sz w:val="22"/>
                <w:szCs w:val="22"/>
              </w:rPr>
            </w:pPr>
          </w:p>
        </w:tc>
        <w:tc>
          <w:tcPr>
            <w:tcW w:w="2694" w:type="dxa"/>
          </w:tcPr>
          <w:p w14:paraId="4F1E280C" w14:textId="77777777" w:rsidR="00E2565D" w:rsidRPr="00272DF6" w:rsidRDefault="00E2565D" w:rsidP="00E2565D">
            <w:pPr>
              <w:tabs>
                <w:tab w:val="left" w:pos="360"/>
                <w:tab w:val="left" w:pos="5760"/>
              </w:tabs>
              <w:rPr>
                <w:rFonts w:ascii="Arial" w:hAnsi="Arial" w:cs="Arial"/>
                <w:sz w:val="22"/>
                <w:szCs w:val="22"/>
              </w:rPr>
            </w:pPr>
          </w:p>
        </w:tc>
      </w:tr>
      <w:tr w:rsidR="00E2565D" w:rsidRPr="00272DF6" w14:paraId="1FDEDE3B" w14:textId="77777777" w:rsidTr="002470AF">
        <w:trPr>
          <w:trHeight w:val="376"/>
        </w:trPr>
        <w:tc>
          <w:tcPr>
            <w:tcW w:w="7371" w:type="dxa"/>
            <w:gridSpan w:val="2"/>
          </w:tcPr>
          <w:p w14:paraId="5590D416" w14:textId="77777777" w:rsidR="00E2565D" w:rsidRPr="00272DF6" w:rsidRDefault="00E2565D" w:rsidP="00E2565D">
            <w:pPr>
              <w:tabs>
                <w:tab w:val="left" w:pos="360"/>
                <w:tab w:val="left" w:pos="5760"/>
              </w:tabs>
              <w:rPr>
                <w:rFonts w:ascii="Arial" w:hAnsi="Arial" w:cs="Arial"/>
                <w:sz w:val="22"/>
                <w:szCs w:val="22"/>
              </w:rPr>
            </w:pPr>
          </w:p>
        </w:tc>
        <w:tc>
          <w:tcPr>
            <w:tcW w:w="2694" w:type="dxa"/>
          </w:tcPr>
          <w:p w14:paraId="30253E96" w14:textId="77777777" w:rsidR="00E2565D" w:rsidRPr="00272DF6" w:rsidRDefault="00E2565D" w:rsidP="00E2565D">
            <w:pPr>
              <w:tabs>
                <w:tab w:val="left" w:pos="360"/>
                <w:tab w:val="left" w:pos="5760"/>
              </w:tabs>
              <w:rPr>
                <w:rFonts w:ascii="Arial" w:hAnsi="Arial" w:cs="Arial"/>
                <w:sz w:val="22"/>
                <w:szCs w:val="22"/>
              </w:rPr>
            </w:pPr>
          </w:p>
        </w:tc>
      </w:tr>
      <w:tr w:rsidR="00E2565D" w:rsidRPr="00272DF6" w14:paraId="2BA931CE" w14:textId="77777777" w:rsidTr="002470AF">
        <w:trPr>
          <w:trHeight w:val="376"/>
        </w:trPr>
        <w:tc>
          <w:tcPr>
            <w:tcW w:w="7371" w:type="dxa"/>
            <w:gridSpan w:val="2"/>
          </w:tcPr>
          <w:p w14:paraId="440039D3" w14:textId="77777777" w:rsidR="00E2565D" w:rsidRPr="00272DF6" w:rsidRDefault="00E2565D" w:rsidP="00E2565D">
            <w:pPr>
              <w:tabs>
                <w:tab w:val="left" w:pos="360"/>
                <w:tab w:val="left" w:pos="5760"/>
              </w:tabs>
              <w:rPr>
                <w:rFonts w:ascii="Arial" w:hAnsi="Arial" w:cs="Arial"/>
                <w:sz w:val="22"/>
                <w:szCs w:val="22"/>
              </w:rPr>
            </w:pPr>
          </w:p>
        </w:tc>
        <w:tc>
          <w:tcPr>
            <w:tcW w:w="2694" w:type="dxa"/>
          </w:tcPr>
          <w:p w14:paraId="57B73CED" w14:textId="77777777" w:rsidR="00E2565D" w:rsidRPr="00272DF6" w:rsidRDefault="00E2565D" w:rsidP="00E2565D">
            <w:pPr>
              <w:tabs>
                <w:tab w:val="left" w:pos="360"/>
                <w:tab w:val="left" w:pos="5760"/>
              </w:tabs>
              <w:rPr>
                <w:rFonts w:ascii="Arial" w:hAnsi="Arial" w:cs="Arial"/>
                <w:sz w:val="22"/>
                <w:szCs w:val="22"/>
              </w:rPr>
            </w:pPr>
          </w:p>
        </w:tc>
      </w:tr>
    </w:tbl>
    <w:p w14:paraId="14E88048" w14:textId="77777777" w:rsidR="00DA440B" w:rsidRPr="00272DF6" w:rsidRDefault="00DA440B" w:rsidP="00E2565D">
      <w:pPr>
        <w:tabs>
          <w:tab w:val="left" w:pos="360"/>
          <w:tab w:val="left" w:pos="5760"/>
        </w:tabs>
        <w:spacing w:after="0" w:line="240" w:lineRule="auto"/>
        <w:rPr>
          <w:rFonts w:ascii="Arial" w:eastAsia="Times New Roman" w:hAnsi="Arial" w:cs="Arial"/>
          <w:lang w:eastAsia="en-GB"/>
        </w:rPr>
      </w:pPr>
    </w:p>
    <w:tbl>
      <w:tblPr>
        <w:tblStyle w:val="TableGrid"/>
        <w:tblW w:w="10065" w:type="dxa"/>
        <w:tblInd w:w="-5" w:type="dxa"/>
        <w:tblLook w:val="04A0" w:firstRow="1" w:lastRow="0" w:firstColumn="1" w:lastColumn="0" w:noHBand="0" w:noVBand="1"/>
      </w:tblPr>
      <w:tblGrid>
        <w:gridCol w:w="8080"/>
        <w:gridCol w:w="1985"/>
      </w:tblGrid>
      <w:tr w:rsidR="00BB2949" w:rsidRPr="00272DF6" w14:paraId="26D5795F" w14:textId="77777777" w:rsidTr="00DC275A">
        <w:trPr>
          <w:trHeight w:val="376"/>
        </w:trPr>
        <w:tc>
          <w:tcPr>
            <w:tcW w:w="8080" w:type="dxa"/>
            <w:shd w:val="clear" w:color="auto" w:fill="BFBFBF" w:themeFill="background1" w:themeFillShade="BF"/>
            <w:vAlign w:val="center"/>
          </w:tcPr>
          <w:p w14:paraId="045B7295" w14:textId="07C571F0" w:rsidR="00BB2949" w:rsidRPr="00272DF6" w:rsidRDefault="00BB2949" w:rsidP="00BB2949">
            <w:pPr>
              <w:tabs>
                <w:tab w:val="left" w:pos="360"/>
                <w:tab w:val="left" w:pos="5760"/>
              </w:tabs>
              <w:rPr>
                <w:rFonts w:ascii="Arial" w:hAnsi="Arial" w:cs="Arial"/>
                <w:b/>
                <w:bCs/>
                <w:sz w:val="22"/>
                <w:szCs w:val="22"/>
              </w:rPr>
            </w:pPr>
            <w:r w:rsidRPr="00272DF6">
              <w:rPr>
                <w:rFonts w:ascii="Arial" w:hAnsi="Arial" w:cs="Arial"/>
                <w:b/>
                <w:bCs/>
                <w:sz w:val="22"/>
                <w:szCs w:val="22"/>
              </w:rPr>
              <w:t xml:space="preserve">Date of examination(s) or assessment task submission </w:t>
            </w:r>
            <w:r w:rsidR="00533DBB" w:rsidRPr="00272DF6">
              <w:rPr>
                <w:rFonts w:ascii="Arial" w:hAnsi="Arial" w:cs="Arial"/>
                <w:b/>
                <w:bCs/>
                <w:sz w:val="16"/>
                <w:szCs w:val="16"/>
              </w:rPr>
              <w:t>(DD/MM/YYYY)</w:t>
            </w:r>
          </w:p>
        </w:tc>
        <w:tc>
          <w:tcPr>
            <w:tcW w:w="1985" w:type="dxa"/>
            <w:shd w:val="clear" w:color="auto" w:fill="FFFFFF" w:themeFill="background1"/>
          </w:tcPr>
          <w:p w14:paraId="43477161" w14:textId="77777777" w:rsidR="00BB2949" w:rsidRPr="00272DF6" w:rsidRDefault="00E918B1" w:rsidP="00BB2949">
            <w:pPr>
              <w:tabs>
                <w:tab w:val="left" w:pos="360"/>
                <w:tab w:val="left" w:pos="5760"/>
              </w:tabs>
              <w:rPr>
                <w:rFonts w:ascii="Arial" w:hAnsi="Arial" w:cs="Arial"/>
                <w:sz w:val="22"/>
                <w:szCs w:val="22"/>
              </w:rPr>
            </w:pPr>
            <w:r w:rsidRPr="00272DF6">
              <w:rPr>
                <w:rFonts w:ascii="Arial" w:hAnsi="Arial" w:cs="Arial"/>
                <w:b/>
                <w:bCs/>
                <w:sz w:val="22"/>
                <w:szCs w:val="22"/>
              </w:rPr>
              <w:t xml:space="preserve"> </w:t>
            </w:r>
          </w:p>
        </w:tc>
      </w:tr>
      <w:tr w:rsidR="00D17DA3" w:rsidRPr="00272DF6" w14:paraId="56153731" w14:textId="77777777" w:rsidTr="00DC275A">
        <w:trPr>
          <w:trHeight w:val="376"/>
        </w:trPr>
        <w:tc>
          <w:tcPr>
            <w:tcW w:w="8080" w:type="dxa"/>
            <w:shd w:val="clear" w:color="auto" w:fill="BFBFBF" w:themeFill="background1" w:themeFillShade="BF"/>
            <w:vAlign w:val="center"/>
          </w:tcPr>
          <w:p w14:paraId="43E8D85E" w14:textId="0F160F30" w:rsidR="00D17DA3" w:rsidRPr="00272DF6" w:rsidRDefault="00D17DA3" w:rsidP="00BB2949">
            <w:pPr>
              <w:tabs>
                <w:tab w:val="left" w:pos="360"/>
                <w:tab w:val="left" w:pos="5760"/>
              </w:tabs>
              <w:rPr>
                <w:rFonts w:ascii="Arial" w:hAnsi="Arial" w:cs="Arial"/>
                <w:b/>
                <w:bCs/>
              </w:rPr>
            </w:pPr>
            <w:r>
              <w:rPr>
                <w:rFonts w:ascii="Arial" w:hAnsi="Arial" w:cs="Arial"/>
                <w:b/>
                <w:bCs/>
              </w:rPr>
              <w:t>Assessment method (online exam, paper exam or assignment)</w:t>
            </w:r>
          </w:p>
        </w:tc>
        <w:tc>
          <w:tcPr>
            <w:tcW w:w="1985" w:type="dxa"/>
            <w:shd w:val="clear" w:color="auto" w:fill="FFFFFF" w:themeFill="background1"/>
          </w:tcPr>
          <w:p w14:paraId="56C170E7" w14:textId="77777777" w:rsidR="00D17DA3" w:rsidRPr="00272DF6" w:rsidRDefault="00D17DA3" w:rsidP="00BB2949">
            <w:pPr>
              <w:tabs>
                <w:tab w:val="left" w:pos="360"/>
                <w:tab w:val="left" w:pos="5760"/>
              </w:tabs>
              <w:rPr>
                <w:rFonts w:ascii="Arial" w:hAnsi="Arial" w:cs="Arial"/>
                <w:b/>
                <w:bCs/>
              </w:rPr>
            </w:pPr>
          </w:p>
        </w:tc>
      </w:tr>
      <w:tr w:rsidR="00E918B1" w:rsidRPr="00272DF6" w14:paraId="57152CC8" w14:textId="77777777" w:rsidTr="00DC275A">
        <w:trPr>
          <w:trHeight w:val="431"/>
        </w:trPr>
        <w:tc>
          <w:tcPr>
            <w:tcW w:w="8080" w:type="dxa"/>
            <w:shd w:val="clear" w:color="auto" w:fill="BFBFBF" w:themeFill="background1" w:themeFillShade="BF"/>
          </w:tcPr>
          <w:p w14:paraId="542F9B05" w14:textId="2F35DEA6" w:rsidR="00E918B1" w:rsidRPr="00272DF6" w:rsidRDefault="00E918B1" w:rsidP="00E918B1">
            <w:pPr>
              <w:tabs>
                <w:tab w:val="left" w:pos="360"/>
                <w:tab w:val="left" w:pos="5760"/>
              </w:tabs>
              <w:rPr>
                <w:rFonts w:ascii="Arial" w:hAnsi="Arial" w:cs="Arial"/>
                <w:sz w:val="22"/>
                <w:szCs w:val="22"/>
              </w:rPr>
            </w:pPr>
            <w:r w:rsidRPr="00272DF6">
              <w:rPr>
                <w:rFonts w:ascii="Arial" w:hAnsi="Arial" w:cs="Arial"/>
                <w:b/>
                <w:bCs/>
                <w:sz w:val="22"/>
                <w:szCs w:val="22"/>
              </w:rPr>
              <w:t xml:space="preserve">Date of the relevant result or decision </w:t>
            </w:r>
            <w:r w:rsidR="00D3201F" w:rsidRPr="00272DF6">
              <w:rPr>
                <w:rFonts w:ascii="Arial" w:hAnsi="Arial" w:cs="Arial"/>
                <w:b/>
                <w:bCs/>
                <w:sz w:val="22"/>
                <w:szCs w:val="22"/>
              </w:rPr>
              <w:t xml:space="preserve">(e.g. Assessment Result Issue Date available in the relevant CILT(UK) AO published timetable) </w:t>
            </w:r>
            <w:r w:rsidRPr="00272DF6">
              <w:rPr>
                <w:rFonts w:ascii="Arial" w:hAnsi="Arial" w:cs="Arial"/>
                <w:b/>
                <w:bCs/>
                <w:sz w:val="18"/>
                <w:szCs w:val="18"/>
              </w:rPr>
              <w:t>(DD/MM/YYYY</w:t>
            </w:r>
            <w:r w:rsidRPr="00272DF6">
              <w:rPr>
                <w:rFonts w:ascii="Arial" w:hAnsi="Arial" w:cs="Arial"/>
                <w:b/>
                <w:iCs/>
                <w:sz w:val="18"/>
                <w:szCs w:val="18"/>
              </w:rPr>
              <w:t>)</w:t>
            </w:r>
          </w:p>
        </w:tc>
        <w:tc>
          <w:tcPr>
            <w:tcW w:w="1985" w:type="dxa"/>
          </w:tcPr>
          <w:p w14:paraId="415AE522" w14:textId="77777777" w:rsidR="00E918B1" w:rsidRPr="00272DF6" w:rsidRDefault="00E918B1" w:rsidP="00E918B1">
            <w:pPr>
              <w:tabs>
                <w:tab w:val="left" w:pos="360"/>
                <w:tab w:val="left" w:pos="5760"/>
              </w:tabs>
              <w:rPr>
                <w:rFonts w:ascii="Arial" w:hAnsi="Arial" w:cs="Arial"/>
              </w:rPr>
            </w:pPr>
          </w:p>
        </w:tc>
      </w:tr>
    </w:tbl>
    <w:p w14:paraId="2A2C4D5A" w14:textId="133C8A34" w:rsidR="00BB230A" w:rsidRPr="00272DF6" w:rsidRDefault="00A40CFC" w:rsidP="00A40CFC">
      <w:pPr>
        <w:tabs>
          <w:tab w:val="left" w:pos="5760"/>
        </w:tabs>
        <w:spacing w:after="0" w:line="240" w:lineRule="auto"/>
        <w:rPr>
          <w:rFonts w:ascii="Arial" w:eastAsia="Times New Roman" w:hAnsi="Arial" w:cs="Arial"/>
          <w:lang w:eastAsia="en-GB"/>
        </w:rPr>
      </w:pPr>
      <w:bookmarkStart w:id="0" w:name="_Hlk71112126"/>
      <w:r w:rsidRPr="00272DF6">
        <w:rPr>
          <w:rFonts w:ascii="Arial" w:eastAsia="Times New Roman" w:hAnsi="Arial" w:cs="Arial"/>
          <w:lang w:eastAsia="en-GB"/>
        </w:rPr>
        <w:tab/>
      </w:r>
    </w:p>
    <w:p w14:paraId="7974DE2A" w14:textId="0FD84412" w:rsidR="003135FC" w:rsidRPr="008C37FD" w:rsidRDefault="000E62FC" w:rsidP="00AB7EEC">
      <w:pPr>
        <w:pStyle w:val="ListParagraph"/>
        <w:numPr>
          <w:ilvl w:val="0"/>
          <w:numId w:val="4"/>
        </w:numPr>
        <w:rPr>
          <w:rFonts w:ascii="Arial" w:eastAsia="Times New Roman" w:hAnsi="Arial" w:cs="Arial"/>
          <w:b/>
          <w:sz w:val="24"/>
          <w:szCs w:val="24"/>
          <w:lang w:eastAsia="en-GB"/>
        </w:rPr>
      </w:pPr>
      <w:r w:rsidRPr="00272DF6">
        <w:rPr>
          <w:rFonts w:ascii="Arial" w:eastAsia="Times New Roman" w:hAnsi="Arial" w:cs="Arial"/>
          <w:b/>
          <w:sz w:val="24"/>
          <w:szCs w:val="24"/>
          <w:lang w:eastAsia="en-GB"/>
        </w:rPr>
        <w:t xml:space="preserve">Rationale </w:t>
      </w:r>
      <w:r w:rsidR="00BB230A" w:rsidRPr="00272DF6">
        <w:rPr>
          <w:rFonts w:ascii="Arial" w:eastAsia="Times New Roman" w:hAnsi="Arial" w:cs="Arial"/>
          <w:b/>
          <w:sz w:val="24"/>
          <w:szCs w:val="24"/>
          <w:lang w:eastAsia="en-GB"/>
        </w:rPr>
        <w:t>for Appeal</w:t>
      </w:r>
      <w:r w:rsidRPr="00272DF6">
        <w:rPr>
          <w:rFonts w:ascii="Arial" w:hAnsi="Arial" w:cs="Arial"/>
        </w:rPr>
        <w:t xml:space="preserve"> </w:t>
      </w:r>
      <w:bookmarkStart w:id="1" w:name="_Hlk72407146"/>
    </w:p>
    <w:p w14:paraId="79D83C4F" w14:textId="2C414CF3" w:rsidR="008C37FD" w:rsidRPr="00567E96" w:rsidRDefault="008C37FD" w:rsidP="00A7257F">
      <w:pPr>
        <w:pStyle w:val="ListParagraph"/>
        <w:ind w:left="360"/>
        <w:rPr>
          <w:rFonts w:ascii="Arial" w:hAnsi="Arial" w:cs="Arial"/>
        </w:rPr>
      </w:pPr>
      <w:r>
        <w:rPr>
          <w:rFonts w:ascii="Arial" w:hAnsi="Arial" w:cs="Arial"/>
        </w:rPr>
        <w:t xml:space="preserve">You </w:t>
      </w:r>
      <w:r w:rsidRPr="00A7257F">
        <w:rPr>
          <w:rFonts w:ascii="Arial" w:hAnsi="Arial" w:cs="Arial"/>
          <w:u w:val="single"/>
        </w:rPr>
        <w:t>must</w:t>
      </w:r>
      <w:r>
        <w:rPr>
          <w:rFonts w:ascii="Arial" w:hAnsi="Arial" w:cs="Arial"/>
        </w:rPr>
        <w:t xml:space="preserve"> select one or more of the following grounds for appeal. Appeals which do not meet these grounds will not be eligible for</w:t>
      </w:r>
      <w:r w:rsidR="00A7257F">
        <w:rPr>
          <w:rFonts w:ascii="Arial" w:hAnsi="Arial" w:cs="Arial"/>
        </w:rPr>
        <w:t xml:space="preserve"> </w:t>
      </w:r>
      <w:r w:rsidR="00ED78B4">
        <w:rPr>
          <w:rFonts w:ascii="Arial" w:hAnsi="Arial" w:cs="Arial"/>
        </w:rPr>
        <w:t>an</w:t>
      </w:r>
      <w:r w:rsidR="00A7257F">
        <w:rPr>
          <w:rFonts w:ascii="Arial" w:hAnsi="Arial" w:cs="Arial"/>
        </w:rPr>
        <w:t xml:space="preserve"> appeal.</w:t>
      </w:r>
    </w:p>
    <w:tbl>
      <w:tblPr>
        <w:tblStyle w:val="TableGrid"/>
        <w:tblW w:w="0" w:type="auto"/>
        <w:tblInd w:w="360" w:type="dxa"/>
        <w:tblLook w:val="04A0" w:firstRow="1" w:lastRow="0" w:firstColumn="1" w:lastColumn="0" w:noHBand="0" w:noVBand="1"/>
      </w:tblPr>
      <w:tblGrid>
        <w:gridCol w:w="8282"/>
        <w:gridCol w:w="759"/>
      </w:tblGrid>
      <w:tr w:rsidR="00A7257F" w14:paraId="6E306B0A" w14:textId="77777777" w:rsidTr="0047001E">
        <w:tc>
          <w:tcPr>
            <w:tcW w:w="8282" w:type="dxa"/>
            <w:shd w:val="clear" w:color="auto" w:fill="BFBFBF" w:themeFill="background1" w:themeFillShade="BF"/>
          </w:tcPr>
          <w:p w14:paraId="4FE0D5C7" w14:textId="00D182C9" w:rsidR="00A7257F" w:rsidRPr="0047001E" w:rsidRDefault="00A7257F" w:rsidP="003136D0">
            <w:pPr>
              <w:pStyle w:val="ListParagraph"/>
              <w:numPr>
                <w:ilvl w:val="0"/>
                <w:numId w:val="15"/>
              </w:numPr>
              <w:tabs>
                <w:tab w:val="left" w:pos="360"/>
                <w:tab w:val="left" w:pos="5760"/>
              </w:tabs>
              <w:ind w:left="0" w:hanging="42"/>
              <w:rPr>
                <w:rFonts w:ascii="Arial" w:hAnsi="Arial" w:cs="Arial"/>
                <w:b/>
                <w:bCs/>
                <w:sz w:val="22"/>
                <w:szCs w:val="22"/>
              </w:rPr>
            </w:pPr>
            <w:r w:rsidRPr="0047001E">
              <w:rPr>
                <w:rFonts w:ascii="Arial" w:hAnsi="Arial" w:cs="Arial"/>
                <w:b/>
                <w:bCs/>
                <w:sz w:val="22"/>
                <w:szCs w:val="22"/>
              </w:rPr>
              <w:t>Reasonable grounds that the awarding organisation did not apply procedures consistently or that procedures were not followed properly and fairly</w:t>
            </w:r>
          </w:p>
        </w:tc>
        <w:tc>
          <w:tcPr>
            <w:tcW w:w="759" w:type="dxa"/>
          </w:tcPr>
          <w:p w14:paraId="7F76087C" w14:textId="2A4DF78F" w:rsidR="00A7257F" w:rsidRPr="00A7257F" w:rsidRDefault="003C692E" w:rsidP="00A7257F">
            <w:pPr>
              <w:pStyle w:val="ListParagraph"/>
              <w:ind w:left="0"/>
              <w:rPr>
                <w:rFonts w:ascii="Arial" w:hAnsi="Arial" w:cs="Arial"/>
                <w:b/>
                <w:sz w:val="28"/>
                <w:szCs w:val="28"/>
              </w:rPr>
            </w:pPr>
            <w:sdt>
              <w:sdtPr>
                <w:rPr>
                  <w:rFonts w:ascii="Arial" w:eastAsia="MS Gothic" w:hAnsi="Arial" w:cs="Arial"/>
                  <w:b/>
                  <w:sz w:val="28"/>
                  <w:szCs w:val="28"/>
                </w:rPr>
                <w:id w:val="-1303614716"/>
                <w14:checkbox>
                  <w14:checked w14:val="0"/>
                  <w14:checkedState w14:val="2612" w14:font="MS Gothic"/>
                  <w14:uncheckedState w14:val="2610" w14:font="MS Gothic"/>
                </w14:checkbox>
              </w:sdtPr>
              <w:sdtEndPr/>
              <w:sdtContent>
                <w:r w:rsidR="00A7257F" w:rsidRPr="00A7257F">
                  <w:rPr>
                    <w:rFonts w:ascii="Segoe UI Symbol" w:eastAsia="MS Gothic" w:hAnsi="Segoe UI Symbol" w:cs="Segoe UI Symbol"/>
                    <w:b/>
                    <w:sz w:val="28"/>
                    <w:szCs w:val="28"/>
                  </w:rPr>
                  <w:t>☐</w:t>
                </w:r>
              </w:sdtContent>
            </w:sdt>
          </w:p>
        </w:tc>
      </w:tr>
      <w:tr w:rsidR="00A7257F" w14:paraId="794C6C72" w14:textId="77777777" w:rsidTr="0047001E">
        <w:tc>
          <w:tcPr>
            <w:tcW w:w="8282" w:type="dxa"/>
            <w:shd w:val="clear" w:color="auto" w:fill="BFBFBF" w:themeFill="background1" w:themeFillShade="BF"/>
          </w:tcPr>
          <w:p w14:paraId="52875159" w14:textId="37B10BB9" w:rsidR="00A7257F" w:rsidRPr="0047001E" w:rsidRDefault="00A7257F" w:rsidP="003136D0">
            <w:pPr>
              <w:pStyle w:val="ListParagraph"/>
              <w:numPr>
                <w:ilvl w:val="0"/>
                <w:numId w:val="15"/>
              </w:numPr>
              <w:tabs>
                <w:tab w:val="left" w:pos="360"/>
                <w:tab w:val="left" w:pos="5760"/>
              </w:tabs>
              <w:ind w:left="0" w:firstLine="0"/>
              <w:rPr>
                <w:rFonts w:ascii="Arial" w:hAnsi="Arial" w:cs="Arial"/>
                <w:b/>
                <w:bCs/>
                <w:sz w:val="22"/>
                <w:szCs w:val="22"/>
              </w:rPr>
            </w:pPr>
            <w:r w:rsidRPr="0047001E">
              <w:rPr>
                <w:rFonts w:ascii="Arial" w:hAnsi="Arial" w:cs="Arial"/>
                <w:b/>
                <w:bCs/>
                <w:sz w:val="22"/>
                <w:szCs w:val="22"/>
              </w:rPr>
              <w:t>Reasonable grounds that the evidence has been misinterpreted</w:t>
            </w:r>
          </w:p>
        </w:tc>
        <w:tc>
          <w:tcPr>
            <w:tcW w:w="759" w:type="dxa"/>
          </w:tcPr>
          <w:p w14:paraId="2C48A0C5" w14:textId="193B7927" w:rsidR="00A7257F" w:rsidRPr="00A7257F" w:rsidRDefault="003C692E" w:rsidP="00A7257F">
            <w:pPr>
              <w:pStyle w:val="ListParagraph"/>
              <w:ind w:left="0"/>
              <w:rPr>
                <w:rFonts w:ascii="Arial" w:hAnsi="Arial" w:cs="Arial"/>
                <w:b/>
                <w:sz w:val="28"/>
                <w:szCs w:val="28"/>
              </w:rPr>
            </w:pPr>
            <w:sdt>
              <w:sdtPr>
                <w:rPr>
                  <w:rFonts w:ascii="Arial" w:eastAsia="MS Gothic" w:hAnsi="Arial" w:cs="Arial"/>
                  <w:b/>
                  <w:sz w:val="28"/>
                  <w:szCs w:val="28"/>
                </w:rPr>
                <w:id w:val="406663818"/>
                <w14:checkbox>
                  <w14:checked w14:val="0"/>
                  <w14:checkedState w14:val="2612" w14:font="MS Gothic"/>
                  <w14:uncheckedState w14:val="2610" w14:font="MS Gothic"/>
                </w14:checkbox>
              </w:sdtPr>
              <w:sdtEndPr/>
              <w:sdtContent>
                <w:r w:rsidR="00A7257F" w:rsidRPr="00A7257F">
                  <w:rPr>
                    <w:rFonts w:ascii="Segoe UI Symbol" w:eastAsia="MS Gothic" w:hAnsi="Segoe UI Symbol" w:cs="Segoe UI Symbol"/>
                    <w:b/>
                    <w:sz w:val="28"/>
                    <w:szCs w:val="28"/>
                  </w:rPr>
                  <w:t>☐</w:t>
                </w:r>
              </w:sdtContent>
            </w:sdt>
          </w:p>
        </w:tc>
      </w:tr>
      <w:tr w:rsidR="00A7257F" w14:paraId="18849534" w14:textId="77777777" w:rsidTr="0047001E">
        <w:tc>
          <w:tcPr>
            <w:tcW w:w="8282" w:type="dxa"/>
            <w:shd w:val="clear" w:color="auto" w:fill="BFBFBF" w:themeFill="background1" w:themeFillShade="BF"/>
          </w:tcPr>
          <w:p w14:paraId="03E94B2D" w14:textId="60835334" w:rsidR="00A7257F" w:rsidRPr="0047001E" w:rsidRDefault="00A7257F" w:rsidP="003136D0">
            <w:pPr>
              <w:pStyle w:val="ListParagraph"/>
              <w:numPr>
                <w:ilvl w:val="0"/>
                <w:numId w:val="15"/>
              </w:numPr>
              <w:tabs>
                <w:tab w:val="left" w:pos="360"/>
                <w:tab w:val="left" w:pos="5760"/>
              </w:tabs>
              <w:ind w:left="0" w:firstLine="0"/>
              <w:rPr>
                <w:rFonts w:ascii="Arial" w:hAnsi="Arial" w:cs="Arial"/>
                <w:b/>
                <w:sz w:val="22"/>
                <w:szCs w:val="22"/>
              </w:rPr>
            </w:pPr>
            <w:r w:rsidRPr="0047001E">
              <w:rPr>
                <w:rFonts w:ascii="Arial" w:hAnsi="Arial" w:cs="Arial"/>
                <w:b/>
                <w:bCs/>
                <w:sz w:val="22"/>
                <w:szCs w:val="22"/>
              </w:rPr>
              <w:t>Further evidence that changes the basis of the decision</w:t>
            </w:r>
          </w:p>
        </w:tc>
        <w:tc>
          <w:tcPr>
            <w:tcW w:w="759" w:type="dxa"/>
          </w:tcPr>
          <w:p w14:paraId="27F5B745" w14:textId="706162D3" w:rsidR="00A7257F" w:rsidRPr="00A7257F" w:rsidRDefault="003C692E" w:rsidP="00A7257F">
            <w:pPr>
              <w:pStyle w:val="ListParagraph"/>
              <w:ind w:left="0"/>
              <w:rPr>
                <w:rFonts w:ascii="Arial" w:hAnsi="Arial" w:cs="Arial"/>
                <w:b/>
                <w:sz w:val="28"/>
                <w:szCs w:val="28"/>
              </w:rPr>
            </w:pPr>
            <w:sdt>
              <w:sdtPr>
                <w:rPr>
                  <w:rFonts w:ascii="Arial" w:eastAsia="MS Gothic" w:hAnsi="Arial" w:cs="Arial"/>
                  <w:b/>
                  <w:sz w:val="28"/>
                  <w:szCs w:val="28"/>
                </w:rPr>
                <w:id w:val="860317955"/>
                <w14:checkbox>
                  <w14:checked w14:val="0"/>
                  <w14:checkedState w14:val="2612" w14:font="MS Gothic"/>
                  <w14:uncheckedState w14:val="2610" w14:font="MS Gothic"/>
                </w14:checkbox>
              </w:sdtPr>
              <w:sdtEndPr/>
              <w:sdtContent>
                <w:r w:rsidR="00A7257F" w:rsidRPr="00A7257F">
                  <w:rPr>
                    <w:rFonts w:ascii="Segoe UI Symbol" w:eastAsia="MS Gothic" w:hAnsi="Segoe UI Symbol" w:cs="Segoe UI Symbol"/>
                    <w:b/>
                    <w:sz w:val="28"/>
                    <w:szCs w:val="28"/>
                  </w:rPr>
                  <w:t>☐</w:t>
                </w:r>
              </w:sdtContent>
            </w:sdt>
          </w:p>
        </w:tc>
      </w:tr>
    </w:tbl>
    <w:p w14:paraId="7DAEE17F" w14:textId="4E619540" w:rsidR="00A7257F" w:rsidRDefault="00A7257F" w:rsidP="00BF544C">
      <w:pPr>
        <w:ind w:left="426"/>
        <w:rPr>
          <w:rFonts w:ascii="Arial" w:hAnsi="Arial" w:cs="Arial"/>
        </w:rPr>
      </w:pPr>
      <w:r>
        <w:rPr>
          <w:rFonts w:ascii="Arial" w:hAnsi="Arial" w:cs="Arial"/>
        </w:rPr>
        <w:t xml:space="preserve">For each of the appeal grounds you have selected, you </w:t>
      </w:r>
      <w:r w:rsidRPr="00A7257F">
        <w:rPr>
          <w:rFonts w:ascii="Arial" w:hAnsi="Arial" w:cs="Arial"/>
          <w:u w:val="single"/>
        </w:rPr>
        <w:t>must</w:t>
      </w:r>
      <w:r>
        <w:rPr>
          <w:rFonts w:ascii="Arial" w:hAnsi="Arial" w:cs="Arial"/>
        </w:rPr>
        <w:t xml:space="preserve"> also complete the evidence section(s)</w:t>
      </w:r>
      <w:r w:rsidR="001D2C87">
        <w:rPr>
          <w:rFonts w:ascii="Arial" w:hAnsi="Arial" w:cs="Arial"/>
        </w:rPr>
        <w:t xml:space="preserve"> a</w:t>
      </w:r>
      <w:r w:rsidR="005C2259">
        <w:rPr>
          <w:rFonts w:ascii="Arial" w:hAnsi="Arial" w:cs="Arial"/>
        </w:rPr>
        <w:t>t S</w:t>
      </w:r>
      <w:r w:rsidR="001D2C87">
        <w:rPr>
          <w:rFonts w:ascii="Arial" w:hAnsi="Arial" w:cs="Arial"/>
        </w:rPr>
        <w:t>ection 8</w:t>
      </w:r>
      <w:r w:rsidR="005C2259">
        <w:rPr>
          <w:rFonts w:ascii="Arial" w:hAnsi="Arial" w:cs="Arial"/>
        </w:rPr>
        <w:t>.</w:t>
      </w:r>
    </w:p>
    <w:p w14:paraId="0125C864" w14:textId="77777777" w:rsidR="00945890" w:rsidRDefault="00945890" w:rsidP="00BF544C">
      <w:pPr>
        <w:ind w:left="426"/>
        <w:rPr>
          <w:rFonts w:ascii="Arial" w:hAnsi="Arial" w:cs="Arial"/>
        </w:rPr>
      </w:pPr>
    </w:p>
    <w:p w14:paraId="142FE3E2" w14:textId="77777777" w:rsidR="00945890" w:rsidRDefault="00945890" w:rsidP="00BF544C">
      <w:pPr>
        <w:ind w:left="426"/>
        <w:rPr>
          <w:rFonts w:ascii="Arial" w:hAnsi="Arial" w:cs="Arial"/>
        </w:rPr>
      </w:pPr>
    </w:p>
    <w:p w14:paraId="757A9ABB" w14:textId="77777777" w:rsidR="00945890" w:rsidRDefault="00945890" w:rsidP="00BF544C">
      <w:pPr>
        <w:ind w:left="426"/>
        <w:rPr>
          <w:rFonts w:ascii="Arial" w:hAnsi="Arial" w:cs="Arial"/>
        </w:rPr>
      </w:pPr>
    </w:p>
    <w:p w14:paraId="3821095C" w14:textId="77777777" w:rsidR="00945890" w:rsidRDefault="00945890" w:rsidP="00BF544C">
      <w:pPr>
        <w:ind w:left="426"/>
        <w:rPr>
          <w:rFonts w:ascii="Arial" w:hAnsi="Arial" w:cs="Arial"/>
        </w:rPr>
      </w:pPr>
    </w:p>
    <w:p w14:paraId="120D00BA" w14:textId="77777777" w:rsidR="00945890" w:rsidRDefault="00945890" w:rsidP="00BF544C">
      <w:pPr>
        <w:ind w:left="426"/>
        <w:rPr>
          <w:rFonts w:ascii="Arial" w:hAnsi="Arial" w:cs="Arial"/>
        </w:rPr>
      </w:pPr>
    </w:p>
    <w:p w14:paraId="42E18FE5" w14:textId="77777777" w:rsidR="00945890" w:rsidRDefault="00945890" w:rsidP="00BF544C">
      <w:pPr>
        <w:ind w:left="426"/>
        <w:rPr>
          <w:rFonts w:ascii="Arial" w:hAnsi="Arial" w:cs="Arial"/>
        </w:rPr>
      </w:pPr>
    </w:p>
    <w:p w14:paraId="1C513516" w14:textId="75D471B6" w:rsidR="001D2C87" w:rsidRPr="003136D0" w:rsidRDefault="001D2C87" w:rsidP="001D2C87">
      <w:pPr>
        <w:pStyle w:val="ListParagraph"/>
        <w:numPr>
          <w:ilvl w:val="0"/>
          <w:numId w:val="4"/>
        </w:numPr>
        <w:rPr>
          <w:rFonts w:ascii="Arial" w:hAnsi="Arial" w:cs="Arial"/>
          <w:b/>
          <w:bCs/>
          <w:sz w:val="24"/>
          <w:szCs w:val="24"/>
        </w:rPr>
      </w:pPr>
      <w:r w:rsidRPr="003136D0">
        <w:rPr>
          <w:rFonts w:ascii="Arial" w:hAnsi="Arial" w:cs="Arial"/>
          <w:b/>
          <w:bCs/>
          <w:sz w:val="24"/>
          <w:szCs w:val="24"/>
        </w:rPr>
        <w:lastRenderedPageBreak/>
        <w:t>Additional Evidence</w:t>
      </w:r>
    </w:p>
    <w:p w14:paraId="1986EE82" w14:textId="0DF7AC0A" w:rsidR="001D2C87" w:rsidRDefault="001D2C87" w:rsidP="001D2C87">
      <w:pPr>
        <w:pStyle w:val="ListParagraph"/>
        <w:ind w:left="360"/>
        <w:rPr>
          <w:rFonts w:ascii="Arial" w:hAnsi="Arial" w:cs="Arial"/>
        </w:rPr>
      </w:pPr>
      <w:r>
        <w:rPr>
          <w:rFonts w:ascii="Arial" w:hAnsi="Arial" w:cs="Arial"/>
        </w:rPr>
        <w:t xml:space="preserve">In this section you will be able to detail the </w:t>
      </w:r>
      <w:r w:rsidR="004E1406">
        <w:rPr>
          <w:rFonts w:ascii="Arial" w:hAnsi="Arial" w:cs="Arial"/>
        </w:rPr>
        <w:t>additional demonstrable evidence</w:t>
      </w:r>
      <w:r>
        <w:rPr>
          <w:rFonts w:ascii="Arial" w:hAnsi="Arial" w:cs="Arial"/>
        </w:rPr>
        <w:t xml:space="preserve"> showing where the required ground(s) for appeal have been met. </w:t>
      </w:r>
    </w:p>
    <w:p w14:paraId="658B2D84" w14:textId="77777777" w:rsidR="003136D0" w:rsidRPr="00115EA7" w:rsidRDefault="003136D0" w:rsidP="001D2C87">
      <w:pPr>
        <w:pStyle w:val="ListParagraph"/>
        <w:ind w:left="360"/>
        <w:rPr>
          <w:rFonts w:ascii="Arial" w:hAnsi="Arial" w:cs="Arial"/>
        </w:rPr>
      </w:pPr>
    </w:p>
    <w:tbl>
      <w:tblPr>
        <w:tblStyle w:val="TableGrid"/>
        <w:tblW w:w="0" w:type="auto"/>
        <w:tblLook w:val="04A0" w:firstRow="1" w:lastRow="0" w:firstColumn="1" w:lastColumn="0" w:noHBand="0" w:noVBand="1"/>
      </w:tblPr>
      <w:tblGrid>
        <w:gridCol w:w="8035"/>
        <w:gridCol w:w="182"/>
        <w:gridCol w:w="1133"/>
        <w:gridCol w:w="51"/>
      </w:tblGrid>
      <w:tr w:rsidR="00A7257F" w:rsidRPr="00115EA7" w14:paraId="01E4BDB0" w14:textId="77777777" w:rsidTr="30437EE0">
        <w:tc>
          <w:tcPr>
            <w:tcW w:w="9401" w:type="dxa"/>
            <w:gridSpan w:val="4"/>
            <w:shd w:val="clear" w:color="auto" w:fill="BFBFBF" w:themeFill="background1" w:themeFillShade="BF"/>
          </w:tcPr>
          <w:p w14:paraId="63B3C04A" w14:textId="501FAC40" w:rsidR="001D2C87" w:rsidRPr="00BF544C" w:rsidRDefault="001D2C87" w:rsidP="003136D0">
            <w:pPr>
              <w:pStyle w:val="ListParagraph"/>
              <w:numPr>
                <w:ilvl w:val="0"/>
                <w:numId w:val="16"/>
              </w:numPr>
              <w:rPr>
                <w:rFonts w:ascii="Arial" w:hAnsi="Arial" w:cs="Arial"/>
                <w:i/>
                <w:iCs/>
                <w:sz w:val="22"/>
                <w:szCs w:val="22"/>
              </w:rPr>
            </w:pPr>
            <w:r w:rsidRPr="00BF544C">
              <w:rPr>
                <w:rFonts w:ascii="Arial" w:hAnsi="Arial" w:cs="Arial"/>
                <w:b/>
                <w:bCs/>
                <w:sz w:val="22"/>
                <w:szCs w:val="22"/>
              </w:rPr>
              <w:t>The awarding organisation did not apply procedures consistently or that procedures were not followed properly and fairly</w:t>
            </w:r>
            <w:r w:rsidRPr="00BF544C">
              <w:rPr>
                <w:rFonts w:ascii="Arial" w:hAnsi="Arial" w:cs="Arial"/>
                <w:b/>
                <w:bCs/>
                <w:i/>
                <w:iCs/>
                <w:sz w:val="22"/>
                <w:szCs w:val="22"/>
              </w:rPr>
              <w:t xml:space="preserve"> </w:t>
            </w:r>
          </w:p>
        </w:tc>
      </w:tr>
      <w:tr w:rsidR="00E600AD" w14:paraId="78E707DD" w14:textId="77777777" w:rsidTr="00687948">
        <w:trPr>
          <w:trHeight w:val="7301"/>
        </w:trPr>
        <w:tc>
          <w:tcPr>
            <w:tcW w:w="9401" w:type="dxa"/>
            <w:gridSpan w:val="4"/>
          </w:tcPr>
          <w:p w14:paraId="59EE1F38" w14:textId="27CE7C5B" w:rsidR="00E600AD" w:rsidRDefault="00E600AD" w:rsidP="001D2C87">
            <w:pPr>
              <w:rPr>
                <w:rFonts w:ascii="Arial" w:hAnsi="Arial" w:cs="Arial"/>
                <w:bCs/>
                <w:i/>
                <w:iCs/>
              </w:rPr>
            </w:pPr>
            <w:r w:rsidRPr="00E600AD">
              <w:rPr>
                <w:rFonts w:ascii="Arial" w:hAnsi="Arial" w:cs="Arial"/>
                <w:bCs/>
                <w:i/>
                <w:iCs/>
              </w:rPr>
              <w:t>Please use this section to detail where it has been found that the procedures have not been follow</w:t>
            </w:r>
            <w:r w:rsidR="004E1406">
              <w:rPr>
                <w:rFonts w:ascii="Arial" w:hAnsi="Arial" w:cs="Arial"/>
                <w:bCs/>
                <w:i/>
                <w:iCs/>
              </w:rPr>
              <w:t>ed</w:t>
            </w:r>
            <w:r w:rsidRPr="00E600AD">
              <w:rPr>
                <w:rFonts w:ascii="Arial" w:hAnsi="Arial" w:cs="Arial"/>
                <w:bCs/>
                <w:i/>
                <w:iCs/>
              </w:rPr>
              <w:t xml:space="preserve"> consistently, properly and/or fairly. </w:t>
            </w:r>
          </w:p>
          <w:p w14:paraId="3FF28F77" w14:textId="02C4DF96" w:rsidR="00E600AD" w:rsidRPr="00E600AD" w:rsidRDefault="00E600AD" w:rsidP="06A484EC">
            <w:pPr>
              <w:rPr>
                <w:rFonts w:ascii="Arial" w:hAnsi="Arial" w:cs="Arial"/>
                <w:i/>
                <w:iCs/>
              </w:rPr>
            </w:pPr>
            <w:r w:rsidRPr="06A484EC">
              <w:rPr>
                <w:rFonts w:ascii="Arial" w:hAnsi="Arial" w:cs="Arial"/>
                <w:i/>
                <w:iCs/>
              </w:rPr>
              <w:t>It is essential that any concerns raised clearly reference the specific procedural stage believed to have been omitted, as outlined in the relevant policy documentation. Furthermore, such concerns must be supported by demonstrable evidence indicating where and how the process was not followed.</w:t>
            </w:r>
          </w:p>
          <w:p w14:paraId="27232431" w14:textId="498D8CA9" w:rsidR="00E600AD" w:rsidRPr="00E600AD" w:rsidRDefault="00E600AD" w:rsidP="06A484EC">
            <w:pPr>
              <w:rPr>
                <w:rFonts w:ascii="Arial" w:hAnsi="Arial" w:cs="Arial"/>
                <w:i/>
                <w:iCs/>
              </w:rPr>
            </w:pPr>
          </w:p>
          <w:p w14:paraId="2719B370" w14:textId="3511B0D4" w:rsidR="00E600AD" w:rsidRPr="00E600AD" w:rsidRDefault="00E600AD" w:rsidP="06A484EC">
            <w:pPr>
              <w:rPr>
                <w:rFonts w:ascii="Arial" w:hAnsi="Arial" w:cs="Arial"/>
                <w:i/>
                <w:iCs/>
              </w:rPr>
            </w:pPr>
          </w:p>
          <w:p w14:paraId="3A8607D2" w14:textId="54CF7121" w:rsidR="00E600AD" w:rsidRPr="00E600AD" w:rsidRDefault="00E600AD" w:rsidP="06A484EC">
            <w:pPr>
              <w:rPr>
                <w:rFonts w:ascii="Arial" w:hAnsi="Arial" w:cs="Arial"/>
                <w:i/>
                <w:iCs/>
              </w:rPr>
            </w:pPr>
          </w:p>
          <w:p w14:paraId="47580435" w14:textId="52B3D09F" w:rsidR="00E600AD" w:rsidRPr="00E600AD" w:rsidRDefault="00E600AD" w:rsidP="06A484EC">
            <w:pPr>
              <w:rPr>
                <w:rFonts w:ascii="Arial" w:hAnsi="Arial" w:cs="Arial"/>
                <w:i/>
                <w:iCs/>
              </w:rPr>
            </w:pPr>
          </w:p>
          <w:p w14:paraId="4B15C74D" w14:textId="4D989771" w:rsidR="00E600AD" w:rsidRPr="00E600AD" w:rsidRDefault="00E600AD" w:rsidP="06A484EC">
            <w:pPr>
              <w:rPr>
                <w:rFonts w:ascii="Arial" w:hAnsi="Arial" w:cs="Arial"/>
                <w:i/>
                <w:iCs/>
              </w:rPr>
            </w:pPr>
          </w:p>
          <w:p w14:paraId="4535C342" w14:textId="268848CA" w:rsidR="00E600AD" w:rsidRPr="00E600AD" w:rsidRDefault="00E600AD" w:rsidP="06A484EC">
            <w:pPr>
              <w:rPr>
                <w:rFonts w:ascii="Arial" w:hAnsi="Arial" w:cs="Arial"/>
                <w:i/>
                <w:iCs/>
              </w:rPr>
            </w:pPr>
          </w:p>
          <w:p w14:paraId="01E51D00" w14:textId="1BE5A4A0" w:rsidR="00E600AD" w:rsidRPr="00E600AD" w:rsidRDefault="00E600AD" w:rsidP="06A484EC">
            <w:pPr>
              <w:rPr>
                <w:rFonts w:ascii="Arial" w:hAnsi="Arial" w:cs="Arial"/>
                <w:i/>
                <w:iCs/>
              </w:rPr>
            </w:pPr>
          </w:p>
          <w:p w14:paraId="3CD00DA5" w14:textId="249FF145" w:rsidR="00E600AD" w:rsidRPr="00E600AD" w:rsidRDefault="00E600AD" w:rsidP="06A484EC">
            <w:pPr>
              <w:rPr>
                <w:rFonts w:ascii="Arial" w:hAnsi="Arial" w:cs="Arial"/>
                <w:i/>
                <w:iCs/>
              </w:rPr>
            </w:pPr>
          </w:p>
          <w:p w14:paraId="564A5B0A" w14:textId="0806B300" w:rsidR="00E600AD" w:rsidRPr="00E600AD" w:rsidRDefault="00E600AD" w:rsidP="06A484EC">
            <w:pPr>
              <w:rPr>
                <w:rFonts w:ascii="Arial" w:hAnsi="Arial" w:cs="Arial"/>
                <w:i/>
                <w:iCs/>
              </w:rPr>
            </w:pPr>
          </w:p>
          <w:p w14:paraId="18C2814C" w14:textId="21D43146" w:rsidR="00E600AD" w:rsidRPr="00E600AD" w:rsidRDefault="00E600AD" w:rsidP="06A484EC">
            <w:pPr>
              <w:rPr>
                <w:rFonts w:ascii="Arial" w:hAnsi="Arial" w:cs="Arial"/>
                <w:i/>
                <w:iCs/>
              </w:rPr>
            </w:pPr>
          </w:p>
        </w:tc>
      </w:tr>
      <w:tr w:rsidR="00D534B0" w14:paraId="3BB4E730" w14:textId="77777777" w:rsidTr="30437EE0">
        <w:trPr>
          <w:trHeight w:val="5518"/>
        </w:trPr>
        <w:tc>
          <w:tcPr>
            <w:tcW w:w="9401" w:type="dxa"/>
            <w:gridSpan w:val="4"/>
          </w:tcPr>
          <w:p w14:paraId="5DCF7DE7" w14:textId="77777777" w:rsidR="00D534B0" w:rsidRPr="00D534B0" w:rsidRDefault="00D534B0" w:rsidP="001D2C87">
            <w:pPr>
              <w:rPr>
                <w:rFonts w:ascii="Arial" w:hAnsi="Arial" w:cs="Arial"/>
                <w:b/>
                <w:color w:val="767171" w:themeColor="background2" w:themeShade="80"/>
              </w:rPr>
            </w:pPr>
            <w:r w:rsidRPr="00D534B0">
              <w:rPr>
                <w:rFonts w:ascii="Arial" w:hAnsi="Arial" w:cs="Arial"/>
                <w:b/>
                <w:color w:val="767171" w:themeColor="background2" w:themeShade="80"/>
              </w:rPr>
              <w:t>For CILT(UK) AO completion:</w:t>
            </w:r>
          </w:p>
          <w:p w14:paraId="20908E7E" w14:textId="77777777" w:rsidR="00D534B0" w:rsidRPr="00D534B0" w:rsidRDefault="00D534B0" w:rsidP="001D2C87">
            <w:pPr>
              <w:rPr>
                <w:rFonts w:ascii="Arial" w:hAnsi="Arial" w:cs="Arial"/>
                <w:bCs/>
                <w:color w:val="767171" w:themeColor="background2" w:themeShade="80"/>
              </w:rPr>
            </w:pPr>
          </w:p>
          <w:p w14:paraId="20C5C9D7" w14:textId="1F9B7FBE" w:rsidR="00D534B0" w:rsidRPr="00D534B0" w:rsidRDefault="00687948" w:rsidP="001D2C87">
            <w:pPr>
              <w:rPr>
                <w:rFonts w:ascii="Arial" w:hAnsi="Arial" w:cs="Arial"/>
                <w:b/>
                <w:color w:val="767171" w:themeColor="background2" w:themeShade="80"/>
              </w:rPr>
            </w:pPr>
            <w:r>
              <w:rPr>
                <w:rFonts w:ascii="Arial" w:hAnsi="Arial" w:cs="Arial"/>
                <w:b/>
                <w:color w:val="767171" w:themeColor="background2" w:themeShade="80"/>
              </w:rPr>
              <w:t>Has this ground been met?</w:t>
            </w:r>
          </w:p>
          <w:tbl>
            <w:tblPr>
              <w:tblStyle w:val="TableGrid"/>
              <w:tblW w:w="0" w:type="auto"/>
              <w:tblLook w:val="04A0" w:firstRow="1" w:lastRow="0" w:firstColumn="1" w:lastColumn="0" w:noHBand="0" w:noVBand="1"/>
            </w:tblPr>
            <w:tblGrid>
              <w:gridCol w:w="4587"/>
              <w:gridCol w:w="533"/>
            </w:tblGrid>
            <w:tr w:rsidR="00707620" w:rsidRPr="00707620" w14:paraId="74D68CC5" w14:textId="77777777" w:rsidTr="30437EE0">
              <w:tc>
                <w:tcPr>
                  <w:tcW w:w="4587" w:type="dxa"/>
                </w:tcPr>
                <w:p w14:paraId="7B7D07A1" w14:textId="18DF98A7" w:rsidR="00707620" w:rsidRPr="00707620" w:rsidRDefault="038CF289" w:rsidP="30437EE0">
                  <w:pPr>
                    <w:rPr>
                      <w:rFonts w:ascii="Arial" w:hAnsi="Arial" w:cs="Arial"/>
                      <w:color w:val="767171" w:themeColor="background2" w:themeShade="80"/>
                    </w:rPr>
                  </w:pPr>
                  <w:r w:rsidRPr="30437EE0">
                    <w:rPr>
                      <w:rFonts w:ascii="Arial" w:hAnsi="Arial" w:cs="Arial"/>
                      <w:color w:val="767171" w:themeColor="background2" w:themeShade="80"/>
                    </w:rPr>
                    <w:t xml:space="preserve">Statement shows there </w:t>
                  </w:r>
                  <w:r w:rsidR="4A3C01A0" w:rsidRPr="30437EE0">
                    <w:rPr>
                      <w:rFonts w:ascii="Arial" w:hAnsi="Arial" w:cs="Arial"/>
                      <w:color w:val="767171" w:themeColor="background2" w:themeShade="80"/>
                    </w:rPr>
                    <w:t>may have</w:t>
                  </w:r>
                  <w:r w:rsidRPr="30437EE0">
                    <w:rPr>
                      <w:rFonts w:ascii="Arial" w:hAnsi="Arial" w:cs="Arial"/>
                      <w:color w:val="767171" w:themeColor="background2" w:themeShade="80"/>
                    </w:rPr>
                    <w:t xml:space="preserve"> been a procedural issue</w:t>
                  </w:r>
                </w:p>
              </w:tc>
              <w:tc>
                <w:tcPr>
                  <w:tcW w:w="533" w:type="dxa"/>
                </w:tcPr>
                <w:p w14:paraId="069A9F1B" w14:textId="47E79043"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898325477"/>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r w:rsidR="00707620" w:rsidRPr="00707620" w14:paraId="50136B27" w14:textId="77777777" w:rsidTr="30437EE0">
              <w:tc>
                <w:tcPr>
                  <w:tcW w:w="4587" w:type="dxa"/>
                </w:tcPr>
                <w:p w14:paraId="65E36A15" w14:textId="09FEB71C" w:rsidR="00707620" w:rsidRPr="00707620" w:rsidRDefault="00707620" w:rsidP="00707620">
                  <w:pPr>
                    <w:rPr>
                      <w:rFonts w:ascii="Arial" w:hAnsi="Arial" w:cs="Arial"/>
                      <w:bCs/>
                      <w:color w:val="767171" w:themeColor="background2" w:themeShade="80"/>
                    </w:rPr>
                  </w:pPr>
                  <w:r w:rsidRPr="00707620">
                    <w:rPr>
                      <w:rFonts w:ascii="Arial" w:hAnsi="Arial" w:cs="Arial"/>
                      <w:bCs/>
                      <w:color w:val="767171" w:themeColor="background2" w:themeShade="80"/>
                    </w:rPr>
                    <w:t>Specific procedural area stage has been submitted</w:t>
                  </w:r>
                </w:p>
              </w:tc>
              <w:tc>
                <w:tcPr>
                  <w:tcW w:w="533" w:type="dxa"/>
                </w:tcPr>
                <w:p w14:paraId="6069A608" w14:textId="0285A619"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858546275"/>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r w:rsidR="00707620" w:rsidRPr="00707620" w14:paraId="1728D5BD" w14:textId="77777777" w:rsidTr="30437EE0">
              <w:tc>
                <w:tcPr>
                  <w:tcW w:w="4587" w:type="dxa"/>
                </w:tcPr>
                <w:p w14:paraId="1402A6BD" w14:textId="3948AD65" w:rsidR="00707620" w:rsidRPr="00707620" w:rsidRDefault="00707620" w:rsidP="00707620">
                  <w:pPr>
                    <w:rPr>
                      <w:rFonts w:ascii="Arial" w:hAnsi="Arial" w:cs="Arial"/>
                      <w:bCs/>
                      <w:color w:val="767171" w:themeColor="background2" w:themeShade="80"/>
                    </w:rPr>
                  </w:pPr>
                  <w:r w:rsidRPr="00707620">
                    <w:rPr>
                      <w:rFonts w:ascii="Arial" w:hAnsi="Arial" w:cs="Arial"/>
                      <w:bCs/>
                      <w:color w:val="767171" w:themeColor="background2" w:themeShade="80"/>
                    </w:rPr>
                    <w:t>Evidence of the procedural stage not being followed has been provided</w:t>
                  </w:r>
                </w:p>
              </w:tc>
              <w:tc>
                <w:tcPr>
                  <w:tcW w:w="533" w:type="dxa"/>
                </w:tcPr>
                <w:p w14:paraId="44C365E5" w14:textId="6BE7B1A6"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199390495"/>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bl>
          <w:p w14:paraId="2D190890" w14:textId="77777777" w:rsidR="00D534B0" w:rsidRPr="00707620" w:rsidRDefault="00D534B0" w:rsidP="001D2C87">
            <w:pPr>
              <w:rPr>
                <w:rFonts w:ascii="Arial" w:hAnsi="Arial" w:cs="Arial"/>
                <w:bCs/>
                <w:color w:val="767171" w:themeColor="background2" w:themeShade="80"/>
              </w:rPr>
            </w:pPr>
          </w:p>
          <w:p w14:paraId="1FC09867" w14:textId="71E303E3" w:rsidR="00D534B0" w:rsidRPr="00707620" w:rsidRDefault="00D534B0" w:rsidP="001D2C87">
            <w:pPr>
              <w:rPr>
                <w:rFonts w:ascii="Arial" w:hAnsi="Arial" w:cs="Arial"/>
                <w:b/>
                <w:color w:val="767171" w:themeColor="background2" w:themeShade="80"/>
              </w:rPr>
            </w:pPr>
            <w:r w:rsidRPr="00707620">
              <w:rPr>
                <w:rFonts w:ascii="Arial" w:hAnsi="Arial" w:cs="Arial"/>
                <w:b/>
                <w:color w:val="767171" w:themeColor="background2" w:themeShade="80"/>
              </w:rPr>
              <w:t>Is the appeal accepted?</w:t>
            </w:r>
          </w:p>
          <w:tbl>
            <w:tblPr>
              <w:tblStyle w:val="TableGrid"/>
              <w:tblW w:w="0" w:type="auto"/>
              <w:tblLook w:val="04A0" w:firstRow="1" w:lastRow="0" w:firstColumn="1" w:lastColumn="0" w:noHBand="0" w:noVBand="1"/>
            </w:tblPr>
            <w:tblGrid>
              <w:gridCol w:w="4587"/>
              <w:gridCol w:w="533"/>
            </w:tblGrid>
            <w:tr w:rsidR="00707620" w:rsidRPr="00707620" w14:paraId="386F3DE4" w14:textId="77777777" w:rsidTr="00D534B0">
              <w:tc>
                <w:tcPr>
                  <w:tcW w:w="4587" w:type="dxa"/>
                </w:tcPr>
                <w:p w14:paraId="613486BF" w14:textId="687BA049" w:rsidR="00707620" w:rsidRPr="00707620" w:rsidRDefault="00707620" w:rsidP="00707620">
                  <w:pPr>
                    <w:rPr>
                      <w:rFonts w:ascii="Arial" w:hAnsi="Arial" w:cs="Arial"/>
                      <w:bCs/>
                      <w:color w:val="767171" w:themeColor="background2" w:themeShade="80"/>
                    </w:rPr>
                  </w:pPr>
                  <w:r w:rsidRPr="00707620">
                    <w:rPr>
                      <w:rFonts w:ascii="Arial" w:hAnsi="Arial" w:cs="Arial"/>
                      <w:bCs/>
                      <w:color w:val="767171" w:themeColor="background2" w:themeShade="80"/>
                    </w:rPr>
                    <w:t>Yes</w:t>
                  </w:r>
                </w:p>
              </w:tc>
              <w:tc>
                <w:tcPr>
                  <w:tcW w:w="533" w:type="dxa"/>
                </w:tcPr>
                <w:p w14:paraId="372242F3" w14:textId="544E5CFD"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737979157"/>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r w:rsidR="00707620" w:rsidRPr="00707620" w14:paraId="69B5F193" w14:textId="77777777" w:rsidTr="00D534B0">
              <w:tc>
                <w:tcPr>
                  <w:tcW w:w="4587" w:type="dxa"/>
                </w:tcPr>
                <w:p w14:paraId="1EA636F6" w14:textId="1F826C43" w:rsidR="00707620" w:rsidRPr="00707620" w:rsidRDefault="00707620" w:rsidP="00707620">
                  <w:pPr>
                    <w:rPr>
                      <w:rFonts w:ascii="Arial" w:hAnsi="Arial" w:cs="Arial"/>
                      <w:bCs/>
                      <w:color w:val="767171" w:themeColor="background2" w:themeShade="80"/>
                    </w:rPr>
                  </w:pPr>
                  <w:r w:rsidRPr="00707620">
                    <w:rPr>
                      <w:rFonts w:ascii="Arial" w:hAnsi="Arial" w:cs="Arial"/>
                      <w:bCs/>
                      <w:color w:val="767171" w:themeColor="background2" w:themeShade="80"/>
                    </w:rPr>
                    <w:t>No (where no, please provide an additional statement below explaining where this ground has not been met)</w:t>
                  </w:r>
                </w:p>
              </w:tc>
              <w:tc>
                <w:tcPr>
                  <w:tcW w:w="533" w:type="dxa"/>
                </w:tcPr>
                <w:p w14:paraId="69973AC1" w14:textId="7352B0F9"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163694481"/>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bl>
          <w:p w14:paraId="5841ACAC" w14:textId="77777777" w:rsidR="00D534B0" w:rsidRPr="00D534B0" w:rsidRDefault="00D534B0" w:rsidP="001D2C87">
            <w:pPr>
              <w:rPr>
                <w:rFonts w:ascii="Arial" w:hAnsi="Arial" w:cs="Arial"/>
                <w:bCs/>
                <w:color w:val="767171" w:themeColor="background2" w:themeShade="80"/>
              </w:rPr>
            </w:pPr>
          </w:p>
          <w:p w14:paraId="31D7E051" w14:textId="77777777" w:rsidR="00D534B0" w:rsidRPr="00D534B0" w:rsidRDefault="00D534B0" w:rsidP="001D2C87">
            <w:pPr>
              <w:rPr>
                <w:rFonts w:ascii="Arial" w:hAnsi="Arial" w:cs="Arial"/>
                <w:bCs/>
                <w:color w:val="767171" w:themeColor="background2" w:themeShade="80"/>
              </w:rPr>
            </w:pPr>
            <w:r w:rsidRPr="00D534B0">
              <w:rPr>
                <w:rFonts w:ascii="Arial" w:hAnsi="Arial" w:cs="Arial"/>
                <w:bCs/>
                <w:color w:val="767171" w:themeColor="background2" w:themeShade="80"/>
              </w:rPr>
              <w:t>Additional Statement</w:t>
            </w:r>
          </w:p>
          <w:tbl>
            <w:tblPr>
              <w:tblStyle w:val="TableGrid"/>
              <w:tblW w:w="0" w:type="auto"/>
              <w:tblLook w:val="04A0" w:firstRow="1" w:lastRow="0" w:firstColumn="1" w:lastColumn="0" w:noHBand="0" w:noVBand="1"/>
            </w:tblPr>
            <w:tblGrid>
              <w:gridCol w:w="9175"/>
            </w:tblGrid>
            <w:tr w:rsidR="00D534B0" w:rsidRPr="00D534B0" w14:paraId="0B809F23" w14:textId="77777777" w:rsidTr="00D534B0">
              <w:trPr>
                <w:trHeight w:val="1238"/>
              </w:trPr>
              <w:tc>
                <w:tcPr>
                  <w:tcW w:w="9175" w:type="dxa"/>
                </w:tcPr>
                <w:p w14:paraId="015741B6" w14:textId="77777777" w:rsidR="00D534B0" w:rsidRPr="00D534B0" w:rsidRDefault="00D534B0" w:rsidP="001D2C87">
                  <w:pPr>
                    <w:rPr>
                      <w:rFonts w:ascii="Arial" w:hAnsi="Arial" w:cs="Arial"/>
                      <w:bCs/>
                      <w:color w:val="767171" w:themeColor="background2" w:themeShade="80"/>
                    </w:rPr>
                  </w:pPr>
                </w:p>
              </w:tc>
            </w:tr>
          </w:tbl>
          <w:p w14:paraId="1BA8F467" w14:textId="7B329095" w:rsidR="00D534B0" w:rsidRPr="00D534B0" w:rsidRDefault="00D534B0" w:rsidP="001D2C87">
            <w:pPr>
              <w:rPr>
                <w:rFonts w:ascii="Arial" w:hAnsi="Arial" w:cs="Arial"/>
                <w:bCs/>
                <w:color w:val="767171" w:themeColor="background2" w:themeShade="80"/>
              </w:rPr>
            </w:pPr>
          </w:p>
        </w:tc>
      </w:tr>
      <w:tr w:rsidR="00BF544C" w14:paraId="21F2D843" w14:textId="77777777" w:rsidTr="30437EE0">
        <w:trPr>
          <w:gridAfter w:val="1"/>
          <w:wAfter w:w="51" w:type="dxa"/>
        </w:trPr>
        <w:tc>
          <w:tcPr>
            <w:tcW w:w="9350" w:type="dxa"/>
            <w:gridSpan w:val="3"/>
            <w:shd w:val="clear" w:color="auto" w:fill="BFBFBF" w:themeFill="background1" w:themeFillShade="BF"/>
          </w:tcPr>
          <w:p w14:paraId="2C98E371" w14:textId="551789DE" w:rsidR="00BF544C" w:rsidRPr="00BF544C" w:rsidRDefault="00BF544C" w:rsidP="00BF544C">
            <w:pPr>
              <w:pStyle w:val="ListParagraph"/>
              <w:numPr>
                <w:ilvl w:val="0"/>
                <w:numId w:val="16"/>
              </w:numPr>
              <w:rPr>
                <w:rFonts w:ascii="Arial" w:hAnsi="Arial" w:cs="Arial"/>
                <w:b/>
                <w:sz w:val="22"/>
                <w:szCs w:val="22"/>
              </w:rPr>
            </w:pPr>
            <w:r w:rsidRPr="00BF544C">
              <w:rPr>
                <w:rFonts w:ascii="Arial" w:hAnsi="Arial" w:cs="Arial"/>
                <w:b/>
                <w:bCs/>
                <w:sz w:val="22"/>
                <w:szCs w:val="22"/>
              </w:rPr>
              <w:lastRenderedPageBreak/>
              <w:t>The evidence has been misinterpreted</w:t>
            </w:r>
            <w:r w:rsidRPr="00BF544C">
              <w:rPr>
                <w:rFonts w:ascii="Arial" w:hAnsi="Arial" w:cs="Arial"/>
                <w:b/>
                <w:sz w:val="22"/>
                <w:szCs w:val="22"/>
              </w:rPr>
              <w:t xml:space="preserve"> </w:t>
            </w:r>
          </w:p>
          <w:p w14:paraId="005A4417" w14:textId="77777777" w:rsidR="00BF544C" w:rsidRDefault="00BF544C" w:rsidP="007F7255">
            <w:pPr>
              <w:rPr>
                <w:rFonts w:ascii="Arial" w:hAnsi="Arial" w:cs="Arial"/>
                <w:b/>
                <w:sz w:val="24"/>
                <w:szCs w:val="24"/>
              </w:rPr>
            </w:pPr>
            <w:r w:rsidRPr="004E1406">
              <w:rPr>
                <w:rFonts w:ascii="Arial" w:hAnsi="Arial" w:cs="Arial"/>
                <w:bCs/>
                <w:i/>
                <w:iCs/>
              </w:rPr>
              <w:t xml:space="preserve">Please select what additional evidence </w:t>
            </w:r>
            <w:r>
              <w:rPr>
                <w:rFonts w:ascii="Arial" w:hAnsi="Arial" w:cs="Arial"/>
                <w:bCs/>
                <w:i/>
                <w:iCs/>
              </w:rPr>
              <w:t>being supplied</w:t>
            </w:r>
            <w:r w:rsidRPr="004E1406">
              <w:rPr>
                <w:rFonts w:ascii="Arial" w:hAnsi="Arial" w:cs="Arial"/>
                <w:bCs/>
                <w:i/>
                <w:iCs/>
              </w:rPr>
              <w:t xml:space="preserve"> showing how the evidence has been misinterpreted.</w:t>
            </w:r>
            <w:r>
              <w:rPr>
                <w:rFonts w:ascii="Arial" w:hAnsi="Arial" w:cs="Arial"/>
                <w:bCs/>
                <w:i/>
                <w:iCs/>
              </w:rPr>
              <w:t xml:space="preserve"> This must be provided in addition to the fully completed application form</w:t>
            </w:r>
          </w:p>
        </w:tc>
      </w:tr>
      <w:tr w:rsidR="00BF544C" w14:paraId="7D8E37AB" w14:textId="77777777" w:rsidTr="30437EE0">
        <w:trPr>
          <w:gridAfter w:val="1"/>
          <w:wAfter w:w="51" w:type="dxa"/>
        </w:trPr>
        <w:tc>
          <w:tcPr>
            <w:tcW w:w="8035" w:type="dxa"/>
            <w:shd w:val="clear" w:color="auto" w:fill="BFBFBF" w:themeFill="background1" w:themeFillShade="BF"/>
          </w:tcPr>
          <w:p w14:paraId="7C5F34C4" w14:textId="77777777" w:rsidR="00BF544C" w:rsidRPr="003136D0" w:rsidRDefault="00BF544C" w:rsidP="007F7255">
            <w:pPr>
              <w:tabs>
                <w:tab w:val="left" w:pos="360"/>
                <w:tab w:val="left" w:pos="5760"/>
              </w:tabs>
              <w:rPr>
                <w:rFonts w:ascii="Arial" w:hAnsi="Arial" w:cs="Arial"/>
                <w:b/>
                <w:bCs/>
              </w:rPr>
            </w:pPr>
            <w:r w:rsidRPr="003136D0">
              <w:rPr>
                <w:rFonts w:ascii="Arial" w:hAnsi="Arial" w:cs="Arial"/>
                <w:b/>
                <w:bCs/>
              </w:rPr>
              <w:t>Additional images</w:t>
            </w:r>
          </w:p>
        </w:tc>
        <w:tc>
          <w:tcPr>
            <w:tcW w:w="1315" w:type="dxa"/>
            <w:gridSpan w:val="2"/>
          </w:tcPr>
          <w:p w14:paraId="6B7834CB" w14:textId="77777777" w:rsidR="00BF544C" w:rsidRDefault="003C692E" w:rsidP="007F7255">
            <w:pPr>
              <w:rPr>
                <w:rFonts w:ascii="Arial" w:hAnsi="Arial" w:cs="Arial"/>
                <w:b/>
                <w:sz w:val="24"/>
                <w:szCs w:val="24"/>
              </w:rPr>
            </w:pPr>
            <w:sdt>
              <w:sdtPr>
                <w:rPr>
                  <w:rFonts w:ascii="Arial" w:eastAsia="MS Gothic" w:hAnsi="Arial" w:cs="Arial"/>
                  <w:b/>
                  <w:sz w:val="28"/>
                  <w:szCs w:val="28"/>
                </w:rPr>
                <w:id w:val="1902406505"/>
                <w14:checkbox>
                  <w14:checked w14:val="0"/>
                  <w14:checkedState w14:val="2612" w14:font="MS Gothic"/>
                  <w14:uncheckedState w14:val="2610" w14:font="MS Gothic"/>
                </w14:checkbox>
              </w:sdtPr>
              <w:sdtEndPr/>
              <w:sdtContent>
                <w:r w:rsidR="00BF544C" w:rsidRPr="00DC3CE3">
                  <w:rPr>
                    <w:rFonts w:ascii="Segoe UI Symbol" w:eastAsia="MS Gothic" w:hAnsi="Segoe UI Symbol" w:cs="Segoe UI Symbol"/>
                    <w:b/>
                    <w:sz w:val="28"/>
                    <w:szCs w:val="28"/>
                  </w:rPr>
                  <w:t>☐</w:t>
                </w:r>
              </w:sdtContent>
            </w:sdt>
          </w:p>
        </w:tc>
      </w:tr>
      <w:tr w:rsidR="00BF544C" w14:paraId="03676B6A" w14:textId="77777777" w:rsidTr="30437EE0">
        <w:trPr>
          <w:gridAfter w:val="1"/>
          <w:wAfter w:w="51" w:type="dxa"/>
        </w:trPr>
        <w:tc>
          <w:tcPr>
            <w:tcW w:w="8035" w:type="dxa"/>
            <w:shd w:val="clear" w:color="auto" w:fill="BFBFBF" w:themeFill="background1" w:themeFillShade="BF"/>
          </w:tcPr>
          <w:p w14:paraId="53FA98ED" w14:textId="77777777" w:rsidR="00BF544C" w:rsidRPr="003136D0" w:rsidRDefault="00BF544C" w:rsidP="007F7255">
            <w:pPr>
              <w:tabs>
                <w:tab w:val="left" w:pos="360"/>
                <w:tab w:val="left" w:pos="5760"/>
              </w:tabs>
              <w:rPr>
                <w:rFonts w:ascii="Arial" w:hAnsi="Arial" w:cs="Arial"/>
                <w:b/>
                <w:bCs/>
              </w:rPr>
            </w:pPr>
            <w:r w:rsidRPr="003136D0">
              <w:rPr>
                <w:rFonts w:ascii="Arial" w:hAnsi="Arial" w:cs="Arial"/>
                <w:b/>
                <w:bCs/>
              </w:rPr>
              <w:t xml:space="preserve">Additional documentation </w:t>
            </w:r>
            <w:r w:rsidRPr="003136D0">
              <w:rPr>
                <w:rFonts w:ascii="Arial" w:hAnsi="Arial" w:cs="Arial"/>
              </w:rPr>
              <w:t>(such as a product specification document, an additional medical document, a letter headed document etc)</w:t>
            </w:r>
          </w:p>
        </w:tc>
        <w:tc>
          <w:tcPr>
            <w:tcW w:w="1315" w:type="dxa"/>
            <w:gridSpan w:val="2"/>
          </w:tcPr>
          <w:p w14:paraId="4FC99509" w14:textId="77777777" w:rsidR="00BF544C" w:rsidRDefault="003C692E" w:rsidP="007F7255">
            <w:pPr>
              <w:rPr>
                <w:rFonts w:ascii="Arial" w:hAnsi="Arial" w:cs="Arial"/>
                <w:b/>
                <w:sz w:val="24"/>
                <w:szCs w:val="24"/>
              </w:rPr>
            </w:pPr>
            <w:sdt>
              <w:sdtPr>
                <w:rPr>
                  <w:rFonts w:ascii="Arial" w:eastAsia="MS Gothic" w:hAnsi="Arial" w:cs="Arial"/>
                  <w:b/>
                  <w:sz w:val="28"/>
                  <w:szCs w:val="28"/>
                </w:rPr>
                <w:id w:val="2115086836"/>
                <w14:checkbox>
                  <w14:checked w14:val="0"/>
                  <w14:checkedState w14:val="2612" w14:font="MS Gothic"/>
                  <w14:uncheckedState w14:val="2610" w14:font="MS Gothic"/>
                </w14:checkbox>
              </w:sdtPr>
              <w:sdtEndPr/>
              <w:sdtContent>
                <w:r w:rsidR="00BF544C" w:rsidRPr="00DC3CE3">
                  <w:rPr>
                    <w:rFonts w:ascii="Segoe UI Symbol" w:eastAsia="MS Gothic" w:hAnsi="Segoe UI Symbol" w:cs="Segoe UI Symbol"/>
                    <w:b/>
                    <w:sz w:val="28"/>
                    <w:szCs w:val="28"/>
                  </w:rPr>
                  <w:t>☐</w:t>
                </w:r>
              </w:sdtContent>
            </w:sdt>
          </w:p>
        </w:tc>
      </w:tr>
      <w:tr w:rsidR="00BF544C" w14:paraId="45B12F35" w14:textId="77777777" w:rsidTr="30437EE0">
        <w:trPr>
          <w:gridAfter w:val="1"/>
          <w:wAfter w:w="51" w:type="dxa"/>
        </w:trPr>
        <w:tc>
          <w:tcPr>
            <w:tcW w:w="8035" w:type="dxa"/>
            <w:shd w:val="clear" w:color="auto" w:fill="BFBFBF" w:themeFill="background1" w:themeFillShade="BF"/>
          </w:tcPr>
          <w:p w14:paraId="31907FA0" w14:textId="77777777" w:rsidR="00BF544C" w:rsidRPr="003136D0" w:rsidRDefault="00BF544C" w:rsidP="007F7255">
            <w:pPr>
              <w:tabs>
                <w:tab w:val="left" w:pos="360"/>
                <w:tab w:val="left" w:pos="5760"/>
              </w:tabs>
              <w:rPr>
                <w:rFonts w:ascii="Arial" w:hAnsi="Arial" w:cs="Arial"/>
                <w:i/>
                <w:iCs/>
              </w:rPr>
            </w:pPr>
            <w:r w:rsidRPr="003136D0">
              <w:rPr>
                <w:rFonts w:ascii="Arial" w:hAnsi="Arial" w:cs="Arial"/>
                <w:b/>
                <w:bCs/>
              </w:rPr>
              <w:t xml:space="preserve">Other </w:t>
            </w:r>
            <w:r w:rsidRPr="003136D0">
              <w:rPr>
                <w:rFonts w:ascii="Arial" w:hAnsi="Arial" w:cs="Arial"/>
                <w:i/>
                <w:iCs/>
              </w:rPr>
              <w:t>please specify …………………………………………………………..</w:t>
            </w:r>
          </w:p>
        </w:tc>
        <w:tc>
          <w:tcPr>
            <w:tcW w:w="1315" w:type="dxa"/>
            <w:gridSpan w:val="2"/>
          </w:tcPr>
          <w:p w14:paraId="0F7CE6DC" w14:textId="77777777" w:rsidR="00BF544C" w:rsidRDefault="003C692E" w:rsidP="007F7255">
            <w:pPr>
              <w:rPr>
                <w:rFonts w:ascii="Arial" w:hAnsi="Arial" w:cs="Arial"/>
                <w:b/>
                <w:sz w:val="24"/>
                <w:szCs w:val="24"/>
              </w:rPr>
            </w:pPr>
            <w:sdt>
              <w:sdtPr>
                <w:rPr>
                  <w:rFonts w:ascii="Arial" w:eastAsia="MS Gothic" w:hAnsi="Arial" w:cs="Arial"/>
                  <w:b/>
                  <w:sz w:val="28"/>
                  <w:szCs w:val="28"/>
                </w:rPr>
                <w:id w:val="2008169504"/>
                <w14:checkbox>
                  <w14:checked w14:val="0"/>
                  <w14:checkedState w14:val="2612" w14:font="MS Gothic"/>
                  <w14:uncheckedState w14:val="2610" w14:font="MS Gothic"/>
                </w14:checkbox>
              </w:sdtPr>
              <w:sdtEndPr/>
              <w:sdtContent>
                <w:r w:rsidR="00BF544C" w:rsidRPr="00DC3CE3">
                  <w:rPr>
                    <w:rFonts w:ascii="Segoe UI Symbol" w:eastAsia="MS Gothic" w:hAnsi="Segoe UI Symbol" w:cs="Segoe UI Symbol"/>
                    <w:b/>
                    <w:sz w:val="28"/>
                    <w:szCs w:val="28"/>
                  </w:rPr>
                  <w:t>☐</w:t>
                </w:r>
              </w:sdtContent>
            </w:sdt>
          </w:p>
        </w:tc>
      </w:tr>
      <w:tr w:rsidR="00BF544C" w:rsidRPr="00DC3CE3" w14:paraId="210CAAD5" w14:textId="77777777" w:rsidTr="00687948">
        <w:trPr>
          <w:gridAfter w:val="1"/>
          <w:wAfter w:w="51" w:type="dxa"/>
          <w:trHeight w:val="7801"/>
        </w:trPr>
        <w:tc>
          <w:tcPr>
            <w:tcW w:w="9350" w:type="dxa"/>
            <w:gridSpan w:val="3"/>
          </w:tcPr>
          <w:p w14:paraId="71E9F409" w14:textId="324C2990" w:rsidR="00BF544C" w:rsidRPr="00DC3CE3" w:rsidRDefault="00BF544C" w:rsidP="06A484EC">
            <w:pPr>
              <w:rPr>
                <w:rFonts w:ascii="Arial" w:eastAsia="MS Gothic" w:hAnsi="Arial" w:cs="Arial"/>
                <w:b/>
                <w:bCs/>
                <w:sz w:val="28"/>
                <w:szCs w:val="28"/>
              </w:rPr>
            </w:pPr>
            <w:r w:rsidRPr="06A484EC">
              <w:rPr>
                <w:rFonts w:ascii="Arial" w:hAnsi="Arial" w:cs="Arial"/>
                <w:i/>
                <w:iCs/>
              </w:rPr>
              <w:t>Please use this section to detail how the additional evidence supplied demonstrates how the initial evidence has been misinterpreted.</w:t>
            </w:r>
            <w:r w:rsidRPr="06A484EC">
              <w:rPr>
                <w:rFonts w:ascii="Arial" w:eastAsia="MS Gothic" w:hAnsi="Arial" w:cs="Arial"/>
                <w:b/>
                <w:bCs/>
                <w:sz w:val="28"/>
                <w:szCs w:val="28"/>
              </w:rPr>
              <w:t xml:space="preserve"> </w:t>
            </w:r>
          </w:p>
          <w:p w14:paraId="251630F7" w14:textId="36A82EC7" w:rsidR="00BF544C" w:rsidRPr="00DC3CE3" w:rsidRDefault="00BF544C" w:rsidP="06A484EC">
            <w:pPr>
              <w:rPr>
                <w:rFonts w:ascii="Arial" w:eastAsia="MS Gothic" w:hAnsi="Arial" w:cs="Arial"/>
                <w:b/>
                <w:bCs/>
                <w:sz w:val="28"/>
                <w:szCs w:val="28"/>
              </w:rPr>
            </w:pPr>
          </w:p>
          <w:p w14:paraId="5C5D998E" w14:textId="39E474CF" w:rsidR="00BF544C" w:rsidRPr="00DC3CE3" w:rsidRDefault="00BF544C" w:rsidP="06A484EC">
            <w:pPr>
              <w:rPr>
                <w:rFonts w:ascii="Arial" w:eastAsia="MS Gothic" w:hAnsi="Arial" w:cs="Arial"/>
                <w:b/>
                <w:bCs/>
                <w:sz w:val="28"/>
                <w:szCs w:val="28"/>
              </w:rPr>
            </w:pPr>
          </w:p>
          <w:p w14:paraId="2B786600" w14:textId="7CC99E07" w:rsidR="00BF544C" w:rsidRPr="00DC3CE3" w:rsidRDefault="00BF544C" w:rsidP="06A484EC">
            <w:pPr>
              <w:rPr>
                <w:rFonts w:ascii="Arial" w:eastAsia="MS Gothic" w:hAnsi="Arial" w:cs="Arial"/>
                <w:b/>
                <w:bCs/>
                <w:sz w:val="28"/>
                <w:szCs w:val="28"/>
              </w:rPr>
            </w:pPr>
          </w:p>
          <w:p w14:paraId="494B69F0" w14:textId="41C78185" w:rsidR="00BF544C" w:rsidRPr="00DC3CE3" w:rsidRDefault="00BF544C" w:rsidP="06A484EC">
            <w:pPr>
              <w:rPr>
                <w:rFonts w:ascii="Arial" w:eastAsia="MS Gothic" w:hAnsi="Arial" w:cs="Arial"/>
                <w:b/>
                <w:bCs/>
                <w:sz w:val="28"/>
                <w:szCs w:val="28"/>
              </w:rPr>
            </w:pPr>
          </w:p>
          <w:p w14:paraId="29253555" w14:textId="47521F24" w:rsidR="00BF544C" w:rsidRPr="00DC3CE3" w:rsidRDefault="00BF544C" w:rsidP="06A484EC">
            <w:pPr>
              <w:rPr>
                <w:rFonts w:ascii="Arial" w:eastAsia="MS Gothic" w:hAnsi="Arial" w:cs="Arial"/>
                <w:b/>
                <w:bCs/>
                <w:sz w:val="28"/>
                <w:szCs w:val="28"/>
              </w:rPr>
            </w:pPr>
          </w:p>
          <w:p w14:paraId="27EAB479" w14:textId="1DAB740C" w:rsidR="00BF544C" w:rsidRPr="00DC3CE3" w:rsidRDefault="00BF544C" w:rsidP="06A484EC">
            <w:pPr>
              <w:rPr>
                <w:rFonts w:ascii="Arial" w:eastAsia="MS Gothic" w:hAnsi="Arial" w:cs="Arial"/>
                <w:b/>
                <w:bCs/>
                <w:sz w:val="28"/>
                <w:szCs w:val="28"/>
              </w:rPr>
            </w:pPr>
          </w:p>
          <w:p w14:paraId="396CE151" w14:textId="3FA90CC9" w:rsidR="00BF544C" w:rsidRPr="00DC3CE3" w:rsidRDefault="00BF544C" w:rsidP="06A484EC">
            <w:pPr>
              <w:rPr>
                <w:rFonts w:ascii="Arial" w:eastAsia="MS Gothic" w:hAnsi="Arial" w:cs="Arial"/>
                <w:b/>
                <w:bCs/>
                <w:sz w:val="28"/>
                <w:szCs w:val="28"/>
              </w:rPr>
            </w:pPr>
          </w:p>
        </w:tc>
      </w:tr>
      <w:tr w:rsidR="00BF544C" w:rsidRPr="003136D0" w14:paraId="14691B15" w14:textId="77777777" w:rsidTr="00687948">
        <w:trPr>
          <w:gridAfter w:val="1"/>
          <w:wAfter w:w="51" w:type="dxa"/>
          <w:trHeight w:val="4528"/>
        </w:trPr>
        <w:tc>
          <w:tcPr>
            <w:tcW w:w="9350" w:type="dxa"/>
            <w:gridSpan w:val="3"/>
          </w:tcPr>
          <w:p w14:paraId="7E026F03" w14:textId="77777777" w:rsidR="00BF544C" w:rsidRPr="00D534B0" w:rsidRDefault="00BF544C" w:rsidP="007F7255">
            <w:pPr>
              <w:rPr>
                <w:rFonts w:ascii="Arial" w:hAnsi="Arial" w:cs="Arial"/>
                <w:b/>
                <w:color w:val="767171" w:themeColor="background2" w:themeShade="80"/>
              </w:rPr>
            </w:pPr>
            <w:r w:rsidRPr="00D534B0">
              <w:rPr>
                <w:rFonts w:ascii="Arial" w:hAnsi="Arial" w:cs="Arial"/>
                <w:b/>
                <w:color w:val="767171" w:themeColor="background2" w:themeShade="80"/>
              </w:rPr>
              <w:t>For CILT(UK) AO completion:</w:t>
            </w:r>
          </w:p>
          <w:p w14:paraId="3E69CACA" w14:textId="77777777" w:rsidR="00BF544C" w:rsidRPr="00D534B0" w:rsidRDefault="00BF544C" w:rsidP="007F7255">
            <w:pPr>
              <w:rPr>
                <w:rFonts w:ascii="Arial" w:hAnsi="Arial" w:cs="Arial"/>
                <w:bCs/>
                <w:color w:val="767171" w:themeColor="background2" w:themeShade="80"/>
              </w:rPr>
            </w:pPr>
          </w:p>
          <w:p w14:paraId="7B95753B" w14:textId="76753E69" w:rsidR="00BF544C" w:rsidRPr="00D534B0" w:rsidRDefault="00687948" w:rsidP="007F7255">
            <w:pPr>
              <w:rPr>
                <w:rFonts w:ascii="Arial" w:hAnsi="Arial" w:cs="Arial"/>
                <w:b/>
                <w:color w:val="767171" w:themeColor="background2" w:themeShade="80"/>
              </w:rPr>
            </w:pPr>
            <w:r>
              <w:rPr>
                <w:rFonts w:ascii="Arial" w:hAnsi="Arial" w:cs="Arial"/>
                <w:b/>
                <w:color w:val="767171" w:themeColor="background2" w:themeShade="80"/>
              </w:rPr>
              <w:t>Has this ground been met?</w:t>
            </w:r>
          </w:p>
          <w:tbl>
            <w:tblPr>
              <w:tblStyle w:val="TableGrid"/>
              <w:tblW w:w="0" w:type="auto"/>
              <w:tblLook w:val="04A0" w:firstRow="1" w:lastRow="0" w:firstColumn="1" w:lastColumn="0" w:noHBand="0" w:noVBand="1"/>
            </w:tblPr>
            <w:tblGrid>
              <w:gridCol w:w="4587"/>
              <w:gridCol w:w="533"/>
            </w:tblGrid>
            <w:tr w:rsidR="00BF544C" w:rsidRPr="00707620" w14:paraId="2B5BE904" w14:textId="77777777" w:rsidTr="30437EE0">
              <w:tc>
                <w:tcPr>
                  <w:tcW w:w="4587" w:type="dxa"/>
                </w:tcPr>
                <w:p w14:paraId="2FBF4E13" w14:textId="40A27FBD" w:rsidR="00BF544C" w:rsidRPr="00707620" w:rsidRDefault="00687948" w:rsidP="06A484EC">
                  <w:pPr>
                    <w:rPr>
                      <w:rFonts w:ascii="Arial" w:hAnsi="Arial" w:cs="Arial"/>
                      <w:color w:val="767171" w:themeColor="background2" w:themeShade="80"/>
                    </w:rPr>
                  </w:pPr>
                  <w:r>
                    <w:rPr>
                      <w:rFonts w:ascii="Arial" w:hAnsi="Arial" w:cs="Arial"/>
                      <w:color w:val="767171" w:themeColor="background2" w:themeShade="80"/>
                    </w:rPr>
                    <w:t>Have</w:t>
                  </w:r>
                  <w:r w:rsidR="4E7D0CE7" w:rsidRPr="06A484EC">
                    <w:rPr>
                      <w:rFonts w:ascii="Arial" w:hAnsi="Arial" w:cs="Arial"/>
                      <w:color w:val="767171" w:themeColor="background2" w:themeShade="80"/>
                    </w:rPr>
                    <w:t xml:space="preserve"> additional evidence documents been submitted </w:t>
                  </w:r>
                </w:p>
              </w:tc>
              <w:tc>
                <w:tcPr>
                  <w:tcW w:w="533" w:type="dxa"/>
                </w:tcPr>
                <w:p w14:paraId="5922E945" w14:textId="77777777" w:rsidR="00BF544C" w:rsidRPr="00707620" w:rsidRDefault="003C692E" w:rsidP="007F7255">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855371395"/>
                      <w14:checkbox>
                        <w14:checked w14:val="0"/>
                        <w14:checkedState w14:val="2612" w14:font="MS Gothic"/>
                        <w14:uncheckedState w14:val="2610" w14:font="MS Gothic"/>
                      </w14:checkbox>
                    </w:sdtPr>
                    <w:sdtEndPr/>
                    <w:sdtContent>
                      <w:r w:rsidR="00BF544C" w:rsidRPr="00707620">
                        <w:rPr>
                          <w:rFonts w:ascii="Segoe UI Symbol" w:eastAsia="MS Gothic" w:hAnsi="Segoe UI Symbol" w:cs="Segoe UI Symbol"/>
                          <w:b/>
                          <w:color w:val="767171" w:themeColor="background2" w:themeShade="80"/>
                          <w:sz w:val="28"/>
                          <w:szCs w:val="28"/>
                        </w:rPr>
                        <w:t>☐</w:t>
                      </w:r>
                    </w:sdtContent>
                  </w:sdt>
                </w:p>
              </w:tc>
            </w:tr>
          </w:tbl>
          <w:p w14:paraId="0494DDD7" w14:textId="77777777" w:rsidR="00BF544C" w:rsidRPr="00707620" w:rsidRDefault="00BF544C" w:rsidP="007F7255">
            <w:pPr>
              <w:rPr>
                <w:rFonts w:ascii="Arial" w:hAnsi="Arial" w:cs="Arial"/>
                <w:bCs/>
                <w:color w:val="767171" w:themeColor="background2" w:themeShade="80"/>
              </w:rPr>
            </w:pPr>
          </w:p>
          <w:p w14:paraId="5E0F2A64" w14:textId="77777777" w:rsidR="00BF544C" w:rsidRPr="00707620" w:rsidRDefault="00BF544C" w:rsidP="007F7255">
            <w:pPr>
              <w:rPr>
                <w:rFonts w:ascii="Arial" w:hAnsi="Arial" w:cs="Arial"/>
                <w:b/>
                <w:color w:val="767171" w:themeColor="background2" w:themeShade="80"/>
              </w:rPr>
            </w:pPr>
            <w:r w:rsidRPr="00707620">
              <w:rPr>
                <w:rFonts w:ascii="Arial" w:hAnsi="Arial" w:cs="Arial"/>
                <w:b/>
                <w:color w:val="767171" w:themeColor="background2" w:themeShade="80"/>
              </w:rPr>
              <w:t>Is the appeal accepted?</w:t>
            </w:r>
          </w:p>
          <w:tbl>
            <w:tblPr>
              <w:tblStyle w:val="TableGrid"/>
              <w:tblW w:w="0" w:type="auto"/>
              <w:tblLook w:val="04A0" w:firstRow="1" w:lastRow="0" w:firstColumn="1" w:lastColumn="0" w:noHBand="0" w:noVBand="1"/>
            </w:tblPr>
            <w:tblGrid>
              <w:gridCol w:w="4587"/>
              <w:gridCol w:w="533"/>
            </w:tblGrid>
            <w:tr w:rsidR="00BF544C" w:rsidRPr="00707620" w14:paraId="1FD20EF0" w14:textId="77777777" w:rsidTr="007F7255">
              <w:tc>
                <w:tcPr>
                  <w:tcW w:w="4587" w:type="dxa"/>
                </w:tcPr>
                <w:p w14:paraId="06DA1B65" w14:textId="77777777" w:rsidR="00BF544C" w:rsidRPr="00707620" w:rsidRDefault="00BF544C" w:rsidP="007F7255">
                  <w:pPr>
                    <w:rPr>
                      <w:rFonts w:ascii="Arial" w:hAnsi="Arial" w:cs="Arial"/>
                      <w:bCs/>
                      <w:color w:val="767171" w:themeColor="background2" w:themeShade="80"/>
                    </w:rPr>
                  </w:pPr>
                  <w:r w:rsidRPr="00707620">
                    <w:rPr>
                      <w:rFonts w:ascii="Arial" w:hAnsi="Arial" w:cs="Arial"/>
                      <w:bCs/>
                      <w:color w:val="767171" w:themeColor="background2" w:themeShade="80"/>
                    </w:rPr>
                    <w:t>Yes</w:t>
                  </w:r>
                </w:p>
              </w:tc>
              <w:tc>
                <w:tcPr>
                  <w:tcW w:w="533" w:type="dxa"/>
                </w:tcPr>
                <w:p w14:paraId="785995BB" w14:textId="77777777" w:rsidR="00BF544C" w:rsidRPr="00707620" w:rsidRDefault="003C692E" w:rsidP="007F7255">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728068617"/>
                      <w14:checkbox>
                        <w14:checked w14:val="0"/>
                        <w14:checkedState w14:val="2612" w14:font="MS Gothic"/>
                        <w14:uncheckedState w14:val="2610" w14:font="MS Gothic"/>
                      </w14:checkbox>
                    </w:sdtPr>
                    <w:sdtEndPr/>
                    <w:sdtContent>
                      <w:r w:rsidR="00BF544C" w:rsidRPr="00707620">
                        <w:rPr>
                          <w:rFonts w:ascii="Segoe UI Symbol" w:eastAsia="MS Gothic" w:hAnsi="Segoe UI Symbol" w:cs="Segoe UI Symbol"/>
                          <w:b/>
                          <w:color w:val="767171" w:themeColor="background2" w:themeShade="80"/>
                          <w:sz w:val="28"/>
                          <w:szCs w:val="28"/>
                        </w:rPr>
                        <w:t>☐</w:t>
                      </w:r>
                    </w:sdtContent>
                  </w:sdt>
                </w:p>
              </w:tc>
            </w:tr>
            <w:tr w:rsidR="00BF544C" w:rsidRPr="00707620" w14:paraId="606B25CA" w14:textId="77777777" w:rsidTr="007F7255">
              <w:tc>
                <w:tcPr>
                  <w:tcW w:w="4587" w:type="dxa"/>
                </w:tcPr>
                <w:p w14:paraId="5893C528" w14:textId="77777777" w:rsidR="00BF544C" w:rsidRPr="00707620" w:rsidRDefault="00BF544C" w:rsidP="007F7255">
                  <w:pPr>
                    <w:rPr>
                      <w:rFonts w:ascii="Arial" w:hAnsi="Arial" w:cs="Arial"/>
                      <w:bCs/>
                      <w:color w:val="767171" w:themeColor="background2" w:themeShade="80"/>
                    </w:rPr>
                  </w:pPr>
                  <w:r w:rsidRPr="00707620">
                    <w:rPr>
                      <w:rFonts w:ascii="Arial" w:hAnsi="Arial" w:cs="Arial"/>
                      <w:bCs/>
                      <w:color w:val="767171" w:themeColor="background2" w:themeShade="80"/>
                    </w:rPr>
                    <w:t>No (where no, please provide an additional statement below explaining where this ground has not been met)</w:t>
                  </w:r>
                </w:p>
              </w:tc>
              <w:tc>
                <w:tcPr>
                  <w:tcW w:w="533" w:type="dxa"/>
                </w:tcPr>
                <w:p w14:paraId="37FF83AC" w14:textId="77777777" w:rsidR="00BF544C" w:rsidRPr="00707620" w:rsidRDefault="003C692E" w:rsidP="007F7255">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661301401"/>
                      <w14:checkbox>
                        <w14:checked w14:val="0"/>
                        <w14:checkedState w14:val="2612" w14:font="MS Gothic"/>
                        <w14:uncheckedState w14:val="2610" w14:font="MS Gothic"/>
                      </w14:checkbox>
                    </w:sdtPr>
                    <w:sdtEndPr/>
                    <w:sdtContent>
                      <w:r w:rsidR="00BF544C" w:rsidRPr="00707620">
                        <w:rPr>
                          <w:rFonts w:ascii="Segoe UI Symbol" w:eastAsia="MS Gothic" w:hAnsi="Segoe UI Symbol" w:cs="Segoe UI Symbol"/>
                          <w:b/>
                          <w:color w:val="767171" w:themeColor="background2" w:themeShade="80"/>
                          <w:sz w:val="28"/>
                          <w:szCs w:val="28"/>
                        </w:rPr>
                        <w:t>☐</w:t>
                      </w:r>
                    </w:sdtContent>
                  </w:sdt>
                </w:p>
              </w:tc>
            </w:tr>
          </w:tbl>
          <w:p w14:paraId="09959B17" w14:textId="77777777" w:rsidR="00BF544C" w:rsidRPr="00D534B0" w:rsidRDefault="00BF544C" w:rsidP="007F7255">
            <w:pPr>
              <w:rPr>
                <w:rFonts w:ascii="Arial" w:hAnsi="Arial" w:cs="Arial"/>
                <w:bCs/>
                <w:color w:val="767171" w:themeColor="background2" w:themeShade="80"/>
              </w:rPr>
            </w:pPr>
          </w:p>
          <w:p w14:paraId="4B6B79A0" w14:textId="77777777" w:rsidR="00BF544C" w:rsidRPr="00D534B0" w:rsidRDefault="00BF544C" w:rsidP="007F7255">
            <w:pPr>
              <w:rPr>
                <w:rFonts w:ascii="Arial" w:hAnsi="Arial" w:cs="Arial"/>
                <w:bCs/>
                <w:color w:val="767171" w:themeColor="background2" w:themeShade="80"/>
              </w:rPr>
            </w:pPr>
            <w:r w:rsidRPr="00D534B0">
              <w:rPr>
                <w:rFonts w:ascii="Arial" w:hAnsi="Arial" w:cs="Arial"/>
                <w:bCs/>
                <w:color w:val="767171" w:themeColor="background2" w:themeShade="80"/>
              </w:rPr>
              <w:t>Additional Statement</w:t>
            </w:r>
          </w:p>
          <w:tbl>
            <w:tblPr>
              <w:tblStyle w:val="TableGrid"/>
              <w:tblW w:w="0" w:type="auto"/>
              <w:tblLook w:val="04A0" w:firstRow="1" w:lastRow="0" w:firstColumn="1" w:lastColumn="0" w:noHBand="0" w:noVBand="1"/>
            </w:tblPr>
            <w:tblGrid>
              <w:gridCol w:w="9124"/>
            </w:tblGrid>
            <w:tr w:rsidR="00BF544C" w:rsidRPr="00D534B0" w14:paraId="47FA021D" w14:textId="77777777" w:rsidTr="007F7255">
              <w:trPr>
                <w:trHeight w:val="1238"/>
              </w:trPr>
              <w:tc>
                <w:tcPr>
                  <w:tcW w:w="9175" w:type="dxa"/>
                </w:tcPr>
                <w:p w14:paraId="7525D8C5" w14:textId="77777777" w:rsidR="00BF544C" w:rsidRPr="00D534B0" w:rsidRDefault="00BF544C" w:rsidP="007F7255">
                  <w:pPr>
                    <w:rPr>
                      <w:rFonts w:ascii="Arial" w:hAnsi="Arial" w:cs="Arial"/>
                      <w:bCs/>
                      <w:color w:val="767171" w:themeColor="background2" w:themeShade="80"/>
                    </w:rPr>
                  </w:pPr>
                </w:p>
              </w:tc>
            </w:tr>
          </w:tbl>
          <w:p w14:paraId="5D2FF8D0" w14:textId="77777777" w:rsidR="00BF544C" w:rsidRPr="003136D0" w:rsidRDefault="00BF544C" w:rsidP="007F7255">
            <w:pPr>
              <w:rPr>
                <w:rFonts w:ascii="Arial" w:hAnsi="Arial" w:cs="Arial"/>
                <w:bCs/>
                <w:i/>
                <w:iCs/>
              </w:rPr>
            </w:pPr>
          </w:p>
        </w:tc>
      </w:tr>
      <w:tr w:rsidR="008C76BF" w14:paraId="30A2A320" w14:textId="77777777" w:rsidTr="30437EE0">
        <w:tc>
          <w:tcPr>
            <w:tcW w:w="9401" w:type="dxa"/>
            <w:gridSpan w:val="4"/>
            <w:shd w:val="clear" w:color="auto" w:fill="BFBFBF" w:themeFill="background1" w:themeFillShade="BF"/>
          </w:tcPr>
          <w:p w14:paraId="43C78CE4" w14:textId="77777777" w:rsidR="008C76BF" w:rsidRDefault="008C76BF" w:rsidP="00BF544C">
            <w:pPr>
              <w:pStyle w:val="ListParagraph"/>
              <w:numPr>
                <w:ilvl w:val="0"/>
                <w:numId w:val="16"/>
              </w:numPr>
              <w:rPr>
                <w:rFonts w:ascii="Arial" w:hAnsi="Arial" w:cs="Arial"/>
                <w:b/>
                <w:sz w:val="22"/>
                <w:szCs w:val="22"/>
              </w:rPr>
            </w:pPr>
            <w:r w:rsidRPr="008C76BF">
              <w:rPr>
                <w:rFonts w:ascii="Arial" w:hAnsi="Arial" w:cs="Arial"/>
                <w:b/>
                <w:sz w:val="22"/>
                <w:szCs w:val="22"/>
              </w:rPr>
              <w:lastRenderedPageBreak/>
              <w:t>Further evidence which changes the basis of the decision</w:t>
            </w:r>
          </w:p>
          <w:p w14:paraId="571DE337" w14:textId="2644F433" w:rsidR="008C76BF" w:rsidRPr="008C76BF" w:rsidRDefault="008C76BF" w:rsidP="008C76BF">
            <w:pPr>
              <w:rPr>
                <w:rFonts w:ascii="Arial" w:hAnsi="Arial" w:cs="Arial"/>
                <w:b/>
              </w:rPr>
            </w:pPr>
            <w:r w:rsidRPr="004E1406">
              <w:rPr>
                <w:rFonts w:ascii="Arial" w:hAnsi="Arial" w:cs="Arial"/>
                <w:bCs/>
                <w:i/>
                <w:iCs/>
              </w:rPr>
              <w:t xml:space="preserve">Please select what additional evidence </w:t>
            </w:r>
            <w:r>
              <w:rPr>
                <w:rFonts w:ascii="Arial" w:hAnsi="Arial" w:cs="Arial"/>
                <w:bCs/>
                <w:i/>
                <w:iCs/>
              </w:rPr>
              <w:t>being supplied</w:t>
            </w:r>
            <w:r w:rsidRPr="004E1406">
              <w:rPr>
                <w:rFonts w:ascii="Arial" w:hAnsi="Arial" w:cs="Arial"/>
                <w:bCs/>
                <w:i/>
                <w:iCs/>
              </w:rPr>
              <w:t xml:space="preserve"> showing how the evidence has been misinterpreted.</w:t>
            </w:r>
            <w:r>
              <w:rPr>
                <w:rFonts w:ascii="Arial" w:hAnsi="Arial" w:cs="Arial"/>
                <w:bCs/>
                <w:i/>
                <w:iCs/>
              </w:rPr>
              <w:t xml:space="preserve"> This must be provided in addition to the fully completed application form</w:t>
            </w:r>
          </w:p>
        </w:tc>
      </w:tr>
      <w:tr w:rsidR="008C76BF" w14:paraId="6E1FD220" w14:textId="77777777" w:rsidTr="30437EE0">
        <w:tc>
          <w:tcPr>
            <w:tcW w:w="8217" w:type="dxa"/>
            <w:gridSpan w:val="2"/>
            <w:shd w:val="clear" w:color="auto" w:fill="BFBFBF" w:themeFill="background1" w:themeFillShade="BF"/>
          </w:tcPr>
          <w:p w14:paraId="0B74D654" w14:textId="6A54B255" w:rsidR="008C76BF" w:rsidRDefault="008C76BF" w:rsidP="008C76BF">
            <w:pPr>
              <w:rPr>
                <w:rFonts w:ascii="Arial" w:hAnsi="Arial" w:cs="Arial"/>
                <w:b/>
                <w:sz w:val="24"/>
                <w:szCs w:val="24"/>
              </w:rPr>
            </w:pPr>
            <w:r w:rsidRPr="003136D0">
              <w:rPr>
                <w:rFonts w:ascii="Arial" w:hAnsi="Arial" w:cs="Arial"/>
                <w:b/>
                <w:bCs/>
              </w:rPr>
              <w:t>Additional images</w:t>
            </w:r>
          </w:p>
        </w:tc>
        <w:tc>
          <w:tcPr>
            <w:tcW w:w="1184" w:type="dxa"/>
            <w:gridSpan w:val="2"/>
          </w:tcPr>
          <w:p w14:paraId="6A58DCE9" w14:textId="218E55DD" w:rsidR="008C76BF" w:rsidRDefault="003C692E" w:rsidP="008C76BF">
            <w:pPr>
              <w:rPr>
                <w:rFonts w:ascii="Arial" w:hAnsi="Arial" w:cs="Arial"/>
                <w:b/>
                <w:sz w:val="24"/>
                <w:szCs w:val="24"/>
              </w:rPr>
            </w:pPr>
            <w:sdt>
              <w:sdtPr>
                <w:rPr>
                  <w:rFonts w:ascii="Arial" w:eastAsia="MS Gothic" w:hAnsi="Arial" w:cs="Arial"/>
                  <w:b/>
                  <w:sz w:val="28"/>
                  <w:szCs w:val="28"/>
                </w:rPr>
                <w:id w:val="129910376"/>
                <w14:checkbox>
                  <w14:checked w14:val="0"/>
                  <w14:checkedState w14:val="2612" w14:font="MS Gothic"/>
                  <w14:uncheckedState w14:val="2610" w14:font="MS Gothic"/>
                </w14:checkbox>
              </w:sdtPr>
              <w:sdtEndPr/>
              <w:sdtContent>
                <w:r w:rsidR="008C76BF" w:rsidRPr="00DC3CE3">
                  <w:rPr>
                    <w:rFonts w:ascii="Segoe UI Symbol" w:eastAsia="MS Gothic" w:hAnsi="Segoe UI Symbol" w:cs="Segoe UI Symbol"/>
                    <w:b/>
                    <w:sz w:val="28"/>
                    <w:szCs w:val="28"/>
                  </w:rPr>
                  <w:t>☐</w:t>
                </w:r>
              </w:sdtContent>
            </w:sdt>
          </w:p>
        </w:tc>
      </w:tr>
      <w:tr w:rsidR="008C76BF" w14:paraId="1853F504" w14:textId="77777777" w:rsidTr="30437EE0">
        <w:tc>
          <w:tcPr>
            <w:tcW w:w="8217" w:type="dxa"/>
            <w:gridSpan w:val="2"/>
            <w:shd w:val="clear" w:color="auto" w:fill="BFBFBF" w:themeFill="background1" w:themeFillShade="BF"/>
          </w:tcPr>
          <w:p w14:paraId="7C2A7D05" w14:textId="4E4A5AB8" w:rsidR="008C76BF" w:rsidRDefault="008C76BF" w:rsidP="008C76BF">
            <w:pPr>
              <w:rPr>
                <w:rFonts w:ascii="Arial" w:hAnsi="Arial" w:cs="Arial"/>
                <w:b/>
                <w:sz w:val="24"/>
                <w:szCs w:val="24"/>
              </w:rPr>
            </w:pPr>
            <w:r w:rsidRPr="003136D0">
              <w:rPr>
                <w:rFonts w:ascii="Arial" w:hAnsi="Arial" w:cs="Arial"/>
                <w:b/>
                <w:bCs/>
              </w:rPr>
              <w:t xml:space="preserve">Additional documentation </w:t>
            </w:r>
            <w:r w:rsidRPr="003136D0">
              <w:rPr>
                <w:rFonts w:ascii="Arial" w:hAnsi="Arial" w:cs="Arial"/>
              </w:rPr>
              <w:t>(such as a product specification document, an additional medical document, a letter headed document etc)</w:t>
            </w:r>
          </w:p>
        </w:tc>
        <w:tc>
          <w:tcPr>
            <w:tcW w:w="1184" w:type="dxa"/>
            <w:gridSpan w:val="2"/>
          </w:tcPr>
          <w:p w14:paraId="050B29EC" w14:textId="6C80C0EC" w:rsidR="008C76BF" w:rsidRDefault="003C692E" w:rsidP="008C76BF">
            <w:pPr>
              <w:rPr>
                <w:rFonts w:ascii="Arial" w:hAnsi="Arial" w:cs="Arial"/>
                <w:b/>
                <w:sz w:val="24"/>
                <w:szCs w:val="24"/>
              </w:rPr>
            </w:pPr>
            <w:sdt>
              <w:sdtPr>
                <w:rPr>
                  <w:rFonts w:ascii="Arial" w:eastAsia="MS Gothic" w:hAnsi="Arial" w:cs="Arial"/>
                  <w:b/>
                  <w:sz w:val="28"/>
                  <w:szCs w:val="28"/>
                </w:rPr>
                <w:id w:val="1261563930"/>
                <w14:checkbox>
                  <w14:checked w14:val="0"/>
                  <w14:checkedState w14:val="2612" w14:font="MS Gothic"/>
                  <w14:uncheckedState w14:val="2610" w14:font="MS Gothic"/>
                </w14:checkbox>
              </w:sdtPr>
              <w:sdtEndPr/>
              <w:sdtContent>
                <w:r w:rsidR="008C76BF" w:rsidRPr="00DC3CE3">
                  <w:rPr>
                    <w:rFonts w:ascii="Segoe UI Symbol" w:eastAsia="MS Gothic" w:hAnsi="Segoe UI Symbol" w:cs="Segoe UI Symbol"/>
                    <w:b/>
                    <w:sz w:val="28"/>
                    <w:szCs w:val="28"/>
                  </w:rPr>
                  <w:t>☐</w:t>
                </w:r>
              </w:sdtContent>
            </w:sdt>
          </w:p>
        </w:tc>
      </w:tr>
      <w:tr w:rsidR="008C76BF" w14:paraId="7D2FD36C" w14:textId="77777777" w:rsidTr="30437EE0">
        <w:tc>
          <w:tcPr>
            <w:tcW w:w="8217" w:type="dxa"/>
            <w:gridSpan w:val="2"/>
            <w:shd w:val="clear" w:color="auto" w:fill="BFBFBF" w:themeFill="background1" w:themeFillShade="BF"/>
          </w:tcPr>
          <w:p w14:paraId="02D649A8" w14:textId="6251102D" w:rsidR="008C76BF" w:rsidRPr="008C76BF" w:rsidRDefault="008C76BF" w:rsidP="008C76BF">
            <w:pPr>
              <w:rPr>
                <w:rFonts w:ascii="Arial" w:hAnsi="Arial" w:cs="Arial"/>
                <w:b/>
                <w:sz w:val="24"/>
                <w:szCs w:val="24"/>
              </w:rPr>
            </w:pPr>
            <w:r w:rsidRPr="008C76BF">
              <w:rPr>
                <w:rFonts w:ascii="Arial" w:hAnsi="Arial" w:cs="Arial"/>
                <w:b/>
                <w:bCs/>
              </w:rPr>
              <w:t>Additional statement</w:t>
            </w:r>
          </w:p>
        </w:tc>
        <w:tc>
          <w:tcPr>
            <w:tcW w:w="1184" w:type="dxa"/>
            <w:gridSpan w:val="2"/>
          </w:tcPr>
          <w:p w14:paraId="71D46B93" w14:textId="2275FC12" w:rsidR="008C76BF" w:rsidRDefault="003C692E" w:rsidP="008C76BF">
            <w:pPr>
              <w:rPr>
                <w:rFonts w:ascii="Arial" w:hAnsi="Arial" w:cs="Arial"/>
                <w:b/>
                <w:sz w:val="24"/>
                <w:szCs w:val="24"/>
              </w:rPr>
            </w:pPr>
            <w:sdt>
              <w:sdtPr>
                <w:rPr>
                  <w:rFonts w:ascii="Arial" w:eastAsia="MS Gothic" w:hAnsi="Arial" w:cs="Arial"/>
                  <w:b/>
                  <w:sz w:val="28"/>
                  <w:szCs w:val="28"/>
                </w:rPr>
                <w:id w:val="1915360108"/>
                <w14:checkbox>
                  <w14:checked w14:val="0"/>
                  <w14:checkedState w14:val="2612" w14:font="MS Gothic"/>
                  <w14:uncheckedState w14:val="2610" w14:font="MS Gothic"/>
                </w14:checkbox>
              </w:sdtPr>
              <w:sdtEndPr/>
              <w:sdtContent>
                <w:r w:rsidR="008C76BF" w:rsidRPr="00DC3CE3">
                  <w:rPr>
                    <w:rFonts w:ascii="Segoe UI Symbol" w:eastAsia="MS Gothic" w:hAnsi="Segoe UI Symbol" w:cs="Segoe UI Symbol"/>
                    <w:b/>
                    <w:sz w:val="28"/>
                    <w:szCs w:val="28"/>
                  </w:rPr>
                  <w:t>☐</w:t>
                </w:r>
              </w:sdtContent>
            </w:sdt>
          </w:p>
        </w:tc>
      </w:tr>
      <w:tr w:rsidR="008C76BF" w14:paraId="03451D85" w14:textId="77777777" w:rsidTr="30437EE0">
        <w:tc>
          <w:tcPr>
            <w:tcW w:w="8217" w:type="dxa"/>
            <w:gridSpan w:val="2"/>
            <w:shd w:val="clear" w:color="auto" w:fill="BFBFBF" w:themeFill="background1" w:themeFillShade="BF"/>
          </w:tcPr>
          <w:p w14:paraId="3C6C12C9" w14:textId="672C36DF" w:rsidR="008C76BF" w:rsidRDefault="008C76BF" w:rsidP="008C76BF">
            <w:pPr>
              <w:rPr>
                <w:rFonts w:ascii="Arial" w:hAnsi="Arial" w:cs="Arial"/>
                <w:b/>
                <w:sz w:val="24"/>
                <w:szCs w:val="24"/>
              </w:rPr>
            </w:pPr>
            <w:r w:rsidRPr="003136D0">
              <w:rPr>
                <w:rFonts w:ascii="Arial" w:hAnsi="Arial" w:cs="Arial"/>
                <w:b/>
                <w:bCs/>
              </w:rPr>
              <w:t xml:space="preserve">Other </w:t>
            </w:r>
            <w:r w:rsidRPr="003136D0">
              <w:rPr>
                <w:rFonts w:ascii="Arial" w:hAnsi="Arial" w:cs="Arial"/>
                <w:i/>
                <w:iCs/>
              </w:rPr>
              <w:t>please specify …………………………………………………………..</w:t>
            </w:r>
          </w:p>
        </w:tc>
        <w:tc>
          <w:tcPr>
            <w:tcW w:w="1184" w:type="dxa"/>
            <w:gridSpan w:val="2"/>
          </w:tcPr>
          <w:p w14:paraId="19198662" w14:textId="52381F87" w:rsidR="008C76BF" w:rsidRDefault="003C692E" w:rsidP="008C76BF">
            <w:pPr>
              <w:rPr>
                <w:rFonts w:ascii="Arial" w:hAnsi="Arial" w:cs="Arial"/>
                <w:b/>
                <w:sz w:val="24"/>
                <w:szCs w:val="24"/>
              </w:rPr>
            </w:pPr>
            <w:sdt>
              <w:sdtPr>
                <w:rPr>
                  <w:rFonts w:ascii="Arial" w:eastAsia="MS Gothic" w:hAnsi="Arial" w:cs="Arial"/>
                  <w:b/>
                  <w:sz w:val="28"/>
                  <w:szCs w:val="28"/>
                </w:rPr>
                <w:id w:val="1185404119"/>
                <w14:checkbox>
                  <w14:checked w14:val="0"/>
                  <w14:checkedState w14:val="2612" w14:font="MS Gothic"/>
                  <w14:uncheckedState w14:val="2610" w14:font="MS Gothic"/>
                </w14:checkbox>
              </w:sdtPr>
              <w:sdtEndPr/>
              <w:sdtContent>
                <w:r w:rsidR="008C76BF" w:rsidRPr="00DC3CE3">
                  <w:rPr>
                    <w:rFonts w:ascii="Segoe UI Symbol" w:eastAsia="MS Gothic" w:hAnsi="Segoe UI Symbol" w:cs="Segoe UI Symbol"/>
                    <w:b/>
                    <w:sz w:val="28"/>
                    <w:szCs w:val="28"/>
                  </w:rPr>
                  <w:t>☐</w:t>
                </w:r>
              </w:sdtContent>
            </w:sdt>
          </w:p>
        </w:tc>
      </w:tr>
      <w:tr w:rsidR="008C76BF" w14:paraId="6BA63604" w14:textId="77777777" w:rsidTr="00687948">
        <w:trPr>
          <w:trHeight w:val="7424"/>
        </w:trPr>
        <w:tc>
          <w:tcPr>
            <w:tcW w:w="9401" w:type="dxa"/>
            <w:gridSpan w:val="4"/>
          </w:tcPr>
          <w:p w14:paraId="25C76CAC" w14:textId="18C0C114" w:rsidR="008C76BF" w:rsidRDefault="008C76BF" w:rsidP="06A484EC">
            <w:pPr>
              <w:rPr>
                <w:rFonts w:ascii="Arial" w:hAnsi="Arial" w:cs="Arial"/>
                <w:b/>
                <w:bCs/>
                <w:sz w:val="24"/>
                <w:szCs w:val="24"/>
              </w:rPr>
            </w:pPr>
            <w:r w:rsidRPr="06A484EC">
              <w:rPr>
                <w:rFonts w:ascii="Arial" w:hAnsi="Arial" w:cs="Arial"/>
                <w:i/>
                <w:iCs/>
              </w:rPr>
              <w:t>Please use this section to detail how the additional evidence may change the basis of the decision</w:t>
            </w:r>
          </w:p>
          <w:p w14:paraId="408A3CED" w14:textId="30BAF9B8" w:rsidR="008C76BF" w:rsidRDefault="008C76BF" w:rsidP="06A484EC">
            <w:pPr>
              <w:rPr>
                <w:rFonts w:ascii="Arial" w:hAnsi="Arial" w:cs="Arial"/>
                <w:i/>
                <w:iCs/>
              </w:rPr>
            </w:pPr>
          </w:p>
          <w:p w14:paraId="76489684" w14:textId="56525D10" w:rsidR="008C76BF" w:rsidRDefault="008C76BF" w:rsidP="06A484EC">
            <w:pPr>
              <w:rPr>
                <w:rFonts w:ascii="Arial" w:hAnsi="Arial" w:cs="Arial"/>
                <w:i/>
                <w:iCs/>
              </w:rPr>
            </w:pPr>
          </w:p>
          <w:p w14:paraId="6C41B590" w14:textId="3A62E11B" w:rsidR="008C76BF" w:rsidRDefault="008C76BF" w:rsidP="06A484EC">
            <w:pPr>
              <w:rPr>
                <w:rFonts w:ascii="Arial" w:hAnsi="Arial" w:cs="Arial"/>
                <w:i/>
                <w:iCs/>
              </w:rPr>
            </w:pPr>
          </w:p>
          <w:p w14:paraId="36B4C5BF" w14:textId="6FC1B3CF" w:rsidR="008C76BF" w:rsidRDefault="008C76BF" w:rsidP="06A484EC">
            <w:pPr>
              <w:rPr>
                <w:rFonts w:ascii="Arial" w:hAnsi="Arial" w:cs="Arial"/>
                <w:i/>
                <w:iCs/>
              </w:rPr>
            </w:pPr>
          </w:p>
          <w:p w14:paraId="3EBD0F53" w14:textId="5EA647BA" w:rsidR="008C76BF" w:rsidRDefault="008C76BF" w:rsidP="06A484EC">
            <w:pPr>
              <w:rPr>
                <w:rFonts w:ascii="Arial" w:hAnsi="Arial" w:cs="Arial"/>
                <w:i/>
                <w:iCs/>
              </w:rPr>
            </w:pPr>
          </w:p>
          <w:p w14:paraId="6240D131" w14:textId="3D122E7B" w:rsidR="008C76BF" w:rsidRDefault="008C76BF" w:rsidP="06A484EC">
            <w:pPr>
              <w:rPr>
                <w:rFonts w:ascii="Arial" w:hAnsi="Arial" w:cs="Arial"/>
                <w:i/>
                <w:iCs/>
              </w:rPr>
            </w:pPr>
          </w:p>
        </w:tc>
      </w:tr>
      <w:tr w:rsidR="00707620" w14:paraId="18F66EB5" w14:textId="77777777" w:rsidTr="00687948">
        <w:trPr>
          <w:trHeight w:val="4675"/>
        </w:trPr>
        <w:tc>
          <w:tcPr>
            <w:tcW w:w="9401" w:type="dxa"/>
            <w:gridSpan w:val="4"/>
          </w:tcPr>
          <w:p w14:paraId="7EF281B1" w14:textId="77777777" w:rsidR="00707620" w:rsidRPr="00D534B0" w:rsidRDefault="00707620" w:rsidP="00707620">
            <w:pPr>
              <w:rPr>
                <w:rFonts w:ascii="Arial" w:hAnsi="Arial" w:cs="Arial"/>
                <w:b/>
                <w:color w:val="767171" w:themeColor="background2" w:themeShade="80"/>
              </w:rPr>
            </w:pPr>
            <w:r w:rsidRPr="00D534B0">
              <w:rPr>
                <w:rFonts w:ascii="Arial" w:hAnsi="Arial" w:cs="Arial"/>
                <w:b/>
                <w:color w:val="767171" w:themeColor="background2" w:themeShade="80"/>
              </w:rPr>
              <w:t>For CILT(UK) AO completion:</w:t>
            </w:r>
          </w:p>
          <w:p w14:paraId="3866617B" w14:textId="77777777" w:rsidR="00707620" w:rsidRPr="00D534B0" w:rsidRDefault="00707620" w:rsidP="00707620">
            <w:pPr>
              <w:rPr>
                <w:rFonts w:ascii="Arial" w:hAnsi="Arial" w:cs="Arial"/>
                <w:bCs/>
                <w:color w:val="767171" w:themeColor="background2" w:themeShade="80"/>
              </w:rPr>
            </w:pPr>
          </w:p>
          <w:p w14:paraId="4AB68107" w14:textId="412BEDE8" w:rsidR="00707620" w:rsidRPr="00D534B0" w:rsidRDefault="00687948" w:rsidP="00707620">
            <w:pPr>
              <w:rPr>
                <w:rFonts w:ascii="Arial" w:hAnsi="Arial" w:cs="Arial"/>
                <w:b/>
                <w:color w:val="767171" w:themeColor="background2" w:themeShade="80"/>
              </w:rPr>
            </w:pPr>
            <w:r>
              <w:rPr>
                <w:rFonts w:ascii="Arial" w:hAnsi="Arial" w:cs="Arial"/>
                <w:b/>
                <w:color w:val="767171" w:themeColor="background2" w:themeShade="80"/>
              </w:rPr>
              <w:t>Has this ground been met?</w:t>
            </w:r>
          </w:p>
          <w:tbl>
            <w:tblPr>
              <w:tblStyle w:val="TableGrid"/>
              <w:tblW w:w="0" w:type="auto"/>
              <w:tblLook w:val="04A0" w:firstRow="1" w:lastRow="0" w:firstColumn="1" w:lastColumn="0" w:noHBand="0" w:noVBand="1"/>
            </w:tblPr>
            <w:tblGrid>
              <w:gridCol w:w="4587"/>
              <w:gridCol w:w="533"/>
            </w:tblGrid>
            <w:tr w:rsidR="00707620" w:rsidRPr="00707620" w14:paraId="739DBB0C" w14:textId="77777777" w:rsidTr="30437EE0">
              <w:tc>
                <w:tcPr>
                  <w:tcW w:w="4587" w:type="dxa"/>
                </w:tcPr>
                <w:p w14:paraId="5680BF1C" w14:textId="1594A941" w:rsidR="00707620" w:rsidRPr="00707620" w:rsidRDefault="156820A2" w:rsidP="06A484EC">
                  <w:pPr>
                    <w:rPr>
                      <w:rFonts w:ascii="Arial" w:hAnsi="Arial" w:cs="Arial"/>
                      <w:color w:val="767171" w:themeColor="background2" w:themeShade="80"/>
                    </w:rPr>
                  </w:pPr>
                  <w:r w:rsidRPr="06A484EC">
                    <w:rPr>
                      <w:rFonts w:ascii="Arial" w:hAnsi="Arial" w:cs="Arial"/>
                      <w:color w:val="767171" w:themeColor="background2" w:themeShade="80"/>
                    </w:rPr>
                    <w:t>Have additional evidence documents been submitted</w:t>
                  </w:r>
                </w:p>
              </w:tc>
              <w:tc>
                <w:tcPr>
                  <w:tcW w:w="533" w:type="dxa"/>
                </w:tcPr>
                <w:p w14:paraId="24307FA6" w14:textId="77777777"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1217114673"/>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bl>
          <w:p w14:paraId="6C2BA755" w14:textId="77777777" w:rsidR="00707620" w:rsidRPr="00707620" w:rsidRDefault="00707620" w:rsidP="00707620">
            <w:pPr>
              <w:rPr>
                <w:rFonts w:ascii="Arial" w:hAnsi="Arial" w:cs="Arial"/>
                <w:bCs/>
                <w:color w:val="767171" w:themeColor="background2" w:themeShade="80"/>
              </w:rPr>
            </w:pPr>
          </w:p>
          <w:p w14:paraId="61BF62D6" w14:textId="77777777" w:rsidR="00707620" w:rsidRPr="00707620" w:rsidRDefault="00707620" w:rsidP="00707620">
            <w:pPr>
              <w:rPr>
                <w:rFonts w:ascii="Arial" w:hAnsi="Arial" w:cs="Arial"/>
                <w:b/>
                <w:color w:val="767171" w:themeColor="background2" w:themeShade="80"/>
              </w:rPr>
            </w:pPr>
            <w:r w:rsidRPr="00707620">
              <w:rPr>
                <w:rFonts w:ascii="Arial" w:hAnsi="Arial" w:cs="Arial"/>
                <w:b/>
                <w:color w:val="767171" w:themeColor="background2" w:themeShade="80"/>
              </w:rPr>
              <w:t>Is the appeal accepted?</w:t>
            </w:r>
          </w:p>
          <w:tbl>
            <w:tblPr>
              <w:tblStyle w:val="TableGrid"/>
              <w:tblW w:w="0" w:type="auto"/>
              <w:tblLook w:val="04A0" w:firstRow="1" w:lastRow="0" w:firstColumn="1" w:lastColumn="0" w:noHBand="0" w:noVBand="1"/>
            </w:tblPr>
            <w:tblGrid>
              <w:gridCol w:w="4587"/>
              <w:gridCol w:w="533"/>
            </w:tblGrid>
            <w:tr w:rsidR="00707620" w:rsidRPr="00707620" w14:paraId="14F227B6" w14:textId="77777777" w:rsidTr="007F7255">
              <w:tc>
                <w:tcPr>
                  <w:tcW w:w="4587" w:type="dxa"/>
                </w:tcPr>
                <w:p w14:paraId="063F886F" w14:textId="77777777" w:rsidR="00707620" w:rsidRPr="00707620" w:rsidRDefault="00707620" w:rsidP="00707620">
                  <w:pPr>
                    <w:rPr>
                      <w:rFonts w:ascii="Arial" w:hAnsi="Arial" w:cs="Arial"/>
                      <w:bCs/>
                      <w:color w:val="767171" w:themeColor="background2" w:themeShade="80"/>
                    </w:rPr>
                  </w:pPr>
                  <w:r w:rsidRPr="00707620">
                    <w:rPr>
                      <w:rFonts w:ascii="Arial" w:hAnsi="Arial" w:cs="Arial"/>
                      <w:bCs/>
                      <w:color w:val="767171" w:themeColor="background2" w:themeShade="80"/>
                    </w:rPr>
                    <w:t>Yes</w:t>
                  </w:r>
                </w:p>
              </w:tc>
              <w:tc>
                <w:tcPr>
                  <w:tcW w:w="533" w:type="dxa"/>
                </w:tcPr>
                <w:p w14:paraId="4E61B1E3" w14:textId="77777777"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793057105"/>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r w:rsidR="00707620" w:rsidRPr="00707620" w14:paraId="2BB7FA64" w14:textId="77777777" w:rsidTr="007F7255">
              <w:tc>
                <w:tcPr>
                  <w:tcW w:w="4587" w:type="dxa"/>
                </w:tcPr>
                <w:p w14:paraId="28EA2738" w14:textId="77777777" w:rsidR="00707620" w:rsidRPr="00707620" w:rsidRDefault="00707620" w:rsidP="00707620">
                  <w:pPr>
                    <w:rPr>
                      <w:rFonts w:ascii="Arial" w:hAnsi="Arial" w:cs="Arial"/>
                      <w:bCs/>
                      <w:color w:val="767171" w:themeColor="background2" w:themeShade="80"/>
                    </w:rPr>
                  </w:pPr>
                  <w:r w:rsidRPr="00707620">
                    <w:rPr>
                      <w:rFonts w:ascii="Arial" w:hAnsi="Arial" w:cs="Arial"/>
                      <w:bCs/>
                      <w:color w:val="767171" w:themeColor="background2" w:themeShade="80"/>
                    </w:rPr>
                    <w:t>No (where no, please provide an additional statement below explaining where this ground has not been met)</w:t>
                  </w:r>
                </w:p>
              </w:tc>
              <w:tc>
                <w:tcPr>
                  <w:tcW w:w="533" w:type="dxa"/>
                </w:tcPr>
                <w:p w14:paraId="39EF485D" w14:textId="77777777" w:rsidR="00707620" w:rsidRPr="00707620" w:rsidRDefault="003C692E" w:rsidP="00707620">
                  <w:pPr>
                    <w:rPr>
                      <w:rFonts w:ascii="Arial" w:hAnsi="Arial" w:cs="Arial"/>
                      <w:bCs/>
                      <w:color w:val="767171" w:themeColor="background2" w:themeShade="80"/>
                    </w:rPr>
                  </w:pPr>
                  <w:sdt>
                    <w:sdtPr>
                      <w:rPr>
                        <w:rFonts w:ascii="Arial" w:eastAsia="MS Gothic" w:hAnsi="Arial" w:cs="Arial"/>
                        <w:b/>
                        <w:color w:val="767171" w:themeColor="background2" w:themeShade="80"/>
                        <w:sz w:val="28"/>
                        <w:szCs w:val="28"/>
                      </w:rPr>
                      <w:id w:val="-351726746"/>
                      <w14:checkbox>
                        <w14:checked w14:val="0"/>
                        <w14:checkedState w14:val="2612" w14:font="MS Gothic"/>
                        <w14:uncheckedState w14:val="2610" w14:font="MS Gothic"/>
                      </w14:checkbox>
                    </w:sdtPr>
                    <w:sdtEndPr/>
                    <w:sdtContent>
                      <w:r w:rsidR="00707620" w:rsidRPr="00707620">
                        <w:rPr>
                          <w:rFonts w:ascii="Segoe UI Symbol" w:eastAsia="MS Gothic" w:hAnsi="Segoe UI Symbol" w:cs="Segoe UI Symbol"/>
                          <w:b/>
                          <w:color w:val="767171" w:themeColor="background2" w:themeShade="80"/>
                          <w:sz w:val="28"/>
                          <w:szCs w:val="28"/>
                        </w:rPr>
                        <w:t>☐</w:t>
                      </w:r>
                    </w:sdtContent>
                  </w:sdt>
                </w:p>
              </w:tc>
            </w:tr>
          </w:tbl>
          <w:p w14:paraId="4C0DA9AA" w14:textId="77777777" w:rsidR="00707620" w:rsidRPr="00D534B0" w:rsidRDefault="00707620" w:rsidP="00707620">
            <w:pPr>
              <w:rPr>
                <w:rFonts w:ascii="Arial" w:hAnsi="Arial" w:cs="Arial"/>
                <w:bCs/>
                <w:color w:val="767171" w:themeColor="background2" w:themeShade="80"/>
              </w:rPr>
            </w:pPr>
          </w:p>
          <w:p w14:paraId="4332C8B5" w14:textId="77777777" w:rsidR="00707620" w:rsidRPr="00D534B0" w:rsidRDefault="00707620" w:rsidP="00707620">
            <w:pPr>
              <w:rPr>
                <w:rFonts w:ascii="Arial" w:hAnsi="Arial" w:cs="Arial"/>
                <w:bCs/>
                <w:color w:val="767171" w:themeColor="background2" w:themeShade="80"/>
              </w:rPr>
            </w:pPr>
            <w:r w:rsidRPr="00D534B0">
              <w:rPr>
                <w:rFonts w:ascii="Arial" w:hAnsi="Arial" w:cs="Arial"/>
                <w:bCs/>
                <w:color w:val="767171" w:themeColor="background2" w:themeShade="80"/>
              </w:rPr>
              <w:t>Additional Statement</w:t>
            </w:r>
          </w:p>
          <w:tbl>
            <w:tblPr>
              <w:tblStyle w:val="TableGrid"/>
              <w:tblW w:w="0" w:type="auto"/>
              <w:tblLook w:val="04A0" w:firstRow="1" w:lastRow="0" w:firstColumn="1" w:lastColumn="0" w:noHBand="0" w:noVBand="1"/>
            </w:tblPr>
            <w:tblGrid>
              <w:gridCol w:w="9175"/>
            </w:tblGrid>
            <w:tr w:rsidR="00707620" w:rsidRPr="00D534B0" w14:paraId="5F3A607E" w14:textId="77777777" w:rsidTr="007F7255">
              <w:trPr>
                <w:trHeight w:val="1238"/>
              </w:trPr>
              <w:tc>
                <w:tcPr>
                  <w:tcW w:w="9175" w:type="dxa"/>
                </w:tcPr>
                <w:p w14:paraId="0E4A9B74" w14:textId="77777777" w:rsidR="00707620" w:rsidRPr="00D534B0" w:rsidRDefault="00707620" w:rsidP="00707620">
                  <w:pPr>
                    <w:rPr>
                      <w:rFonts w:ascii="Arial" w:hAnsi="Arial" w:cs="Arial"/>
                      <w:bCs/>
                      <w:color w:val="767171" w:themeColor="background2" w:themeShade="80"/>
                    </w:rPr>
                  </w:pPr>
                </w:p>
              </w:tc>
            </w:tr>
          </w:tbl>
          <w:p w14:paraId="2B3E880F" w14:textId="77777777" w:rsidR="00707620" w:rsidRPr="003136D0" w:rsidRDefault="00707620" w:rsidP="00707620">
            <w:pPr>
              <w:rPr>
                <w:rFonts w:ascii="Arial" w:hAnsi="Arial" w:cs="Arial"/>
                <w:bCs/>
                <w:i/>
                <w:iCs/>
              </w:rPr>
            </w:pPr>
          </w:p>
        </w:tc>
      </w:tr>
    </w:tbl>
    <w:bookmarkEnd w:id="0"/>
    <w:bookmarkEnd w:id="1"/>
    <w:p w14:paraId="00BBA28C" w14:textId="6C139F57" w:rsidR="00894F81" w:rsidRPr="00272DF6" w:rsidRDefault="00894F81" w:rsidP="00AB7EEC">
      <w:pPr>
        <w:pStyle w:val="ListParagraph"/>
        <w:numPr>
          <w:ilvl w:val="0"/>
          <w:numId w:val="4"/>
        </w:numPr>
        <w:rPr>
          <w:rFonts w:ascii="Arial" w:eastAsia="Times New Roman" w:hAnsi="Arial" w:cs="Arial"/>
          <w:b/>
          <w:sz w:val="24"/>
          <w:szCs w:val="24"/>
          <w:lang w:eastAsia="en-GB"/>
        </w:rPr>
      </w:pPr>
      <w:r w:rsidRPr="00272DF6">
        <w:rPr>
          <w:rFonts w:ascii="Arial" w:eastAsia="Times New Roman" w:hAnsi="Arial" w:cs="Arial"/>
          <w:b/>
          <w:sz w:val="24"/>
          <w:szCs w:val="24"/>
          <w:lang w:eastAsia="en-GB"/>
        </w:rPr>
        <w:lastRenderedPageBreak/>
        <w:t>Payment</w:t>
      </w:r>
    </w:p>
    <w:p w14:paraId="6E63DD77" w14:textId="63C79AD1" w:rsidR="00AB7EEC" w:rsidRPr="00272DF6" w:rsidRDefault="00FA4931" w:rsidP="00AB7EEC">
      <w:pPr>
        <w:pStyle w:val="NormalH1"/>
        <w:numPr>
          <w:ilvl w:val="0"/>
          <w:numId w:val="0"/>
        </w:numPr>
        <w:spacing w:after="0"/>
        <w:jc w:val="left"/>
        <w:rPr>
          <w:rFonts w:cs="Arial"/>
          <w:color w:val="000000" w:themeColor="text1"/>
        </w:rPr>
      </w:pPr>
      <w:r w:rsidRPr="00272DF6">
        <w:rPr>
          <w:rFonts w:cs="Arial"/>
          <w:color w:val="000000" w:themeColor="text1"/>
        </w:rPr>
        <w:t>CILT(UK) AO will invoice the Learning Partner for the</w:t>
      </w:r>
      <w:r w:rsidR="00E44C74" w:rsidRPr="00272DF6">
        <w:rPr>
          <w:rFonts w:cs="Arial"/>
          <w:color w:val="000000" w:themeColor="text1"/>
        </w:rPr>
        <w:t xml:space="preserve"> relevant fee</w:t>
      </w:r>
      <w:r w:rsidRPr="00272DF6">
        <w:rPr>
          <w:rFonts w:cs="Arial"/>
          <w:color w:val="000000" w:themeColor="text1"/>
        </w:rPr>
        <w:t xml:space="preserve">, for further information see CILT(UK) AO’s Invoicing policy available here: </w:t>
      </w:r>
      <w:hyperlink r:id="rId11" w:history="1">
        <w:r w:rsidR="00ED6E35">
          <w:rPr>
            <w:rStyle w:val="Hyperlink"/>
            <w:rFonts w:cs="Arial"/>
          </w:rPr>
          <w:t>CILT(UK) AO-Policies-Procedures</w:t>
        </w:r>
      </w:hyperlink>
      <w:r w:rsidRPr="00272DF6">
        <w:rPr>
          <w:rFonts w:cs="Arial"/>
          <w:color w:val="000000" w:themeColor="text1"/>
        </w:rPr>
        <w:t xml:space="preserve">.  </w:t>
      </w:r>
    </w:p>
    <w:p w14:paraId="51A3041A" w14:textId="77777777" w:rsidR="00AB7EEC" w:rsidRPr="00272DF6" w:rsidRDefault="00AB7EEC" w:rsidP="00AB7EEC">
      <w:pPr>
        <w:pStyle w:val="NormalH1"/>
        <w:numPr>
          <w:ilvl w:val="0"/>
          <w:numId w:val="0"/>
        </w:numPr>
        <w:spacing w:after="0"/>
        <w:jc w:val="left"/>
        <w:rPr>
          <w:rFonts w:cs="Arial"/>
          <w:color w:val="000000" w:themeColor="text1"/>
          <w:sz w:val="10"/>
          <w:szCs w:val="10"/>
        </w:rPr>
      </w:pPr>
    </w:p>
    <w:p w14:paraId="0C93F1C3" w14:textId="77AB87DC" w:rsidR="00F367E8" w:rsidRPr="00272DF6" w:rsidRDefault="00FA4931" w:rsidP="00AB7EEC">
      <w:pPr>
        <w:pStyle w:val="NormalH1"/>
        <w:numPr>
          <w:ilvl w:val="0"/>
          <w:numId w:val="0"/>
        </w:numPr>
        <w:spacing w:after="0"/>
        <w:jc w:val="left"/>
        <w:rPr>
          <w:rFonts w:cs="Arial"/>
        </w:rPr>
      </w:pPr>
      <w:r w:rsidRPr="00272DF6">
        <w:rPr>
          <w:rFonts w:cs="Arial"/>
          <w:b/>
          <w:color w:val="000000" w:themeColor="text1"/>
        </w:rPr>
        <w:t>Note:</w:t>
      </w:r>
      <w:r w:rsidRPr="00272DF6">
        <w:rPr>
          <w:rFonts w:cs="Arial"/>
          <w:color w:val="000000" w:themeColor="text1"/>
        </w:rPr>
        <w:t xml:space="preserve"> It is the responsibility of the Learning Partner to ensure they have received the full Appeal fee from the Learner.   </w:t>
      </w:r>
      <w:r w:rsidR="00F367E8" w:rsidRPr="00272DF6">
        <w:rPr>
          <w:rFonts w:cs="Arial"/>
        </w:rPr>
        <w:t xml:space="preserve">For the relevant fee, please the see current CILT (UK) fee schedule available on the CILT(UK) website: </w:t>
      </w:r>
      <w:hyperlink r:id="rId12" w:history="1">
        <w:r w:rsidR="00ED6E35">
          <w:rPr>
            <w:rStyle w:val="Hyperlink"/>
            <w:rFonts w:cs="Arial"/>
          </w:rPr>
          <w:t>CILT(UK) AO-Policies-Procedures</w:t>
        </w:r>
      </w:hyperlink>
      <w:r w:rsidR="00E44C74" w:rsidRPr="00272DF6">
        <w:rPr>
          <w:rFonts w:cs="Arial"/>
        </w:rPr>
        <w:t xml:space="preserve"> </w:t>
      </w:r>
      <w:r w:rsidR="00E44C74" w:rsidRPr="00272DF6">
        <w:rPr>
          <w:rStyle w:val="Hyperlink"/>
          <w:rFonts w:cs="Arial"/>
          <w:color w:val="auto"/>
        </w:rPr>
        <w:t xml:space="preserve"> </w:t>
      </w:r>
      <w:r w:rsidR="00F367E8" w:rsidRPr="00272DF6">
        <w:rPr>
          <w:rFonts w:cs="Arial"/>
        </w:rPr>
        <w:t xml:space="preserve"> </w:t>
      </w:r>
    </w:p>
    <w:p w14:paraId="22A80D1F" w14:textId="79A2A25F" w:rsidR="00AB7EEC" w:rsidRPr="00272DF6" w:rsidRDefault="0047001E" w:rsidP="00AB7EEC">
      <w:pPr>
        <w:numPr>
          <w:ilvl w:val="0"/>
          <w:numId w:val="4"/>
        </w:numPr>
        <w:tabs>
          <w:tab w:val="left" w:pos="360"/>
        </w:tabs>
        <w:spacing w:before="240" w:after="0" w:line="240" w:lineRule="auto"/>
        <w:rPr>
          <w:rFonts w:ascii="Arial" w:hAnsi="Arial" w:cs="Arial"/>
          <w:b/>
          <w:sz w:val="24"/>
          <w:szCs w:val="24"/>
        </w:rPr>
      </w:pPr>
      <w:r>
        <w:rPr>
          <w:rFonts w:ascii="Arial" w:hAnsi="Arial" w:cs="Arial"/>
          <w:b/>
          <w:sz w:val="24"/>
          <w:szCs w:val="24"/>
        </w:rPr>
        <w:t xml:space="preserve"> </w:t>
      </w:r>
      <w:r w:rsidR="00D3201F" w:rsidRPr="00272DF6">
        <w:rPr>
          <w:rFonts w:ascii="Arial" w:hAnsi="Arial" w:cs="Arial"/>
          <w:b/>
          <w:sz w:val="24"/>
          <w:szCs w:val="24"/>
        </w:rPr>
        <w:t xml:space="preserve">Learner Declaration  </w:t>
      </w:r>
    </w:p>
    <w:p w14:paraId="3BDB6830" w14:textId="482C577D" w:rsidR="00D3201F" w:rsidRPr="00272DF6" w:rsidRDefault="00D3201F" w:rsidP="00AB7EEC">
      <w:pPr>
        <w:tabs>
          <w:tab w:val="left" w:pos="360"/>
        </w:tabs>
        <w:spacing w:before="240" w:after="0" w:line="240" w:lineRule="auto"/>
        <w:rPr>
          <w:rFonts w:ascii="Arial" w:hAnsi="Arial" w:cs="Arial"/>
          <w:b/>
          <w:sz w:val="24"/>
          <w:szCs w:val="24"/>
        </w:rPr>
      </w:pPr>
      <w:r w:rsidRPr="00272DF6">
        <w:rPr>
          <w:rFonts w:ascii="Arial" w:hAnsi="Arial" w:cs="Arial"/>
        </w:rPr>
        <w:t xml:space="preserve">CILT(UK) will process your data in accordance with the principles of the </w:t>
      </w:r>
      <w:r w:rsidR="00305C9C" w:rsidRPr="00305C9C">
        <w:rPr>
          <w:rFonts w:ascii="Arial" w:hAnsi="Arial" w:cs="Arial"/>
        </w:rPr>
        <w:t xml:space="preserve">UK </w:t>
      </w:r>
      <w:r w:rsidRPr="00272DF6">
        <w:rPr>
          <w:rFonts w:ascii="Arial" w:hAnsi="Arial" w:cs="Arial"/>
        </w:rPr>
        <w:t>General Data Protection Regulation (</w:t>
      </w:r>
      <w:r w:rsidR="00305C9C" w:rsidRPr="00305C9C">
        <w:rPr>
          <w:rFonts w:ascii="Arial" w:hAnsi="Arial" w:cs="Arial"/>
        </w:rPr>
        <w:t xml:space="preserve">UK </w:t>
      </w:r>
      <w:r w:rsidRPr="00272DF6">
        <w:rPr>
          <w:rFonts w:ascii="Arial" w:hAnsi="Arial" w:cs="Arial"/>
        </w:rPr>
        <w:t>GDPR</w:t>
      </w:r>
      <w:r w:rsidR="00305C9C" w:rsidRPr="00305C9C">
        <w:rPr>
          <w:rFonts w:ascii="Arial" w:hAnsi="Arial" w:cs="Arial"/>
        </w:rPr>
        <w:t>) and the Data Protection Act 2018.</w:t>
      </w:r>
    </w:p>
    <w:p w14:paraId="6B38D5BF" w14:textId="77777777" w:rsidR="00D3201F" w:rsidRPr="00272DF6" w:rsidRDefault="00D3201F" w:rsidP="00AB7EEC">
      <w:pPr>
        <w:tabs>
          <w:tab w:val="left" w:pos="360"/>
        </w:tabs>
        <w:spacing w:before="120" w:after="120"/>
        <w:rPr>
          <w:rFonts w:ascii="Arial" w:hAnsi="Arial" w:cs="Arial"/>
          <w:b/>
          <w:bCs/>
        </w:rPr>
      </w:pPr>
      <w:r w:rsidRPr="00272DF6">
        <w:rPr>
          <w:rFonts w:ascii="Arial" w:hAnsi="Arial" w:cs="Arial"/>
          <w:b/>
          <w:bCs/>
        </w:rPr>
        <w:t>Please sign below to confirm your acceptance that:</w:t>
      </w:r>
    </w:p>
    <w:p w14:paraId="7E6CF832" w14:textId="77777777" w:rsidR="00D3201F" w:rsidRPr="00272DF6" w:rsidRDefault="00D3201F" w:rsidP="00E164D8">
      <w:pPr>
        <w:pStyle w:val="ListParagraph"/>
        <w:numPr>
          <w:ilvl w:val="0"/>
          <w:numId w:val="14"/>
        </w:numPr>
        <w:tabs>
          <w:tab w:val="left" w:pos="360"/>
        </w:tabs>
        <w:spacing w:after="0" w:line="240" w:lineRule="auto"/>
        <w:ind w:left="357" w:hanging="357"/>
        <w:contextualSpacing w:val="0"/>
        <w:rPr>
          <w:rFonts w:ascii="Arial" w:hAnsi="Arial" w:cs="Arial"/>
          <w:b/>
          <w:bCs/>
        </w:rPr>
      </w:pPr>
      <w:r w:rsidRPr="00272DF6">
        <w:rPr>
          <w:rFonts w:ascii="Arial" w:hAnsi="Arial" w:cs="Arial"/>
        </w:rPr>
        <w:t>I g</w:t>
      </w:r>
      <w:r w:rsidRPr="00272DF6">
        <w:rPr>
          <w:rFonts w:ascii="Arial" w:hAnsi="Arial" w:cs="Arial"/>
          <w:lang w:val="en-US"/>
        </w:rPr>
        <w:t xml:space="preserve">ive </w:t>
      </w:r>
      <w:r w:rsidRPr="00272DF6">
        <w:rPr>
          <w:rFonts w:ascii="Arial" w:hAnsi="Arial" w:cs="Arial"/>
        </w:rPr>
        <w:t>consent</w:t>
      </w:r>
      <w:r w:rsidRPr="00272DF6">
        <w:rPr>
          <w:rFonts w:ascii="Arial" w:hAnsi="Arial" w:cs="Arial"/>
          <w:lang w:val="en-US"/>
        </w:rPr>
        <w:t xml:space="preserve"> to the processing of this data;</w:t>
      </w:r>
      <w:bookmarkStart w:id="2" w:name="_Hlk71535590"/>
    </w:p>
    <w:p w14:paraId="1B6819B0" w14:textId="567E6897" w:rsidR="00495E88" w:rsidRPr="00272DF6" w:rsidRDefault="00D3201F" w:rsidP="00E164D8">
      <w:pPr>
        <w:pStyle w:val="ListParagraph"/>
        <w:numPr>
          <w:ilvl w:val="0"/>
          <w:numId w:val="14"/>
        </w:numPr>
        <w:tabs>
          <w:tab w:val="left" w:pos="360"/>
        </w:tabs>
        <w:spacing w:after="0" w:line="240" w:lineRule="auto"/>
        <w:ind w:left="357" w:hanging="357"/>
        <w:contextualSpacing w:val="0"/>
        <w:rPr>
          <w:rFonts w:ascii="Arial" w:hAnsi="Arial" w:cs="Arial"/>
          <w:b/>
          <w:bCs/>
        </w:rPr>
      </w:pPr>
      <w:r w:rsidRPr="00272DF6">
        <w:rPr>
          <w:rFonts w:ascii="Arial" w:hAnsi="Arial" w:cs="Arial"/>
        </w:rPr>
        <w:t xml:space="preserve">I have read </w:t>
      </w:r>
      <w:r w:rsidR="0024369F">
        <w:rPr>
          <w:rFonts w:ascii="Arial" w:hAnsi="Arial" w:cs="Arial"/>
        </w:rPr>
        <w:t xml:space="preserve">and understood </w:t>
      </w:r>
      <w:r w:rsidRPr="00272DF6">
        <w:rPr>
          <w:rFonts w:ascii="Arial" w:hAnsi="Arial" w:cs="Arial"/>
        </w:rPr>
        <w:t xml:space="preserve">the CILT(UK) AO </w:t>
      </w:r>
      <w:r w:rsidRPr="00272DF6">
        <w:rPr>
          <w:rFonts w:ascii="Arial" w:eastAsia="Times New Roman" w:hAnsi="Arial" w:cs="Arial"/>
          <w:iCs/>
          <w:lang w:eastAsia="en-GB"/>
        </w:rPr>
        <w:t>Appeals</w:t>
      </w:r>
      <w:r w:rsidRPr="00272DF6">
        <w:rPr>
          <w:rFonts w:ascii="Arial" w:eastAsia="Times New Roman" w:hAnsi="Arial" w:cs="Arial"/>
          <w:i/>
          <w:lang w:eastAsia="en-GB"/>
        </w:rPr>
        <w:t xml:space="preserve"> </w:t>
      </w:r>
      <w:r w:rsidR="00AB7EEC" w:rsidRPr="00272DF6">
        <w:rPr>
          <w:rFonts w:ascii="Arial" w:eastAsia="Times New Roman" w:hAnsi="Arial" w:cs="Arial"/>
          <w:iCs/>
          <w:lang w:eastAsia="en-GB"/>
        </w:rPr>
        <w:t xml:space="preserve">policy </w:t>
      </w:r>
      <w:r w:rsidRPr="00272DF6">
        <w:rPr>
          <w:rFonts w:ascii="Arial" w:hAnsi="Arial" w:cs="Arial"/>
          <w:iCs/>
        </w:rPr>
        <w:t>document</w:t>
      </w:r>
      <w:r w:rsidRPr="00272DF6">
        <w:rPr>
          <w:rFonts w:ascii="Arial" w:hAnsi="Arial" w:cs="Arial"/>
        </w:rPr>
        <w:t>;</w:t>
      </w:r>
      <w:bookmarkStart w:id="3" w:name="_Hlk71541128"/>
    </w:p>
    <w:p w14:paraId="4E113CEC" w14:textId="77777777" w:rsidR="00FA4931" w:rsidRPr="00272DF6" w:rsidRDefault="00495E88" w:rsidP="00E164D8">
      <w:pPr>
        <w:pStyle w:val="ListParagraph"/>
        <w:numPr>
          <w:ilvl w:val="0"/>
          <w:numId w:val="14"/>
        </w:numPr>
        <w:tabs>
          <w:tab w:val="left" w:pos="360"/>
        </w:tabs>
        <w:spacing w:after="0" w:line="240" w:lineRule="auto"/>
        <w:ind w:left="357" w:hanging="357"/>
        <w:contextualSpacing w:val="0"/>
        <w:rPr>
          <w:rFonts w:ascii="Arial" w:hAnsi="Arial" w:cs="Arial"/>
          <w:b/>
          <w:bCs/>
        </w:rPr>
      </w:pPr>
      <w:r w:rsidRPr="00272DF6">
        <w:rPr>
          <w:rFonts w:ascii="Arial" w:hAnsi="Arial" w:cs="Arial"/>
        </w:rPr>
        <w:t xml:space="preserve">I understand that the purpose of an appeal is determine whether policies and procedures have been applied consistently, properly and fairly;  </w:t>
      </w:r>
    </w:p>
    <w:p w14:paraId="1441A3D7" w14:textId="49EE1ACC" w:rsidR="00FA4931" w:rsidRPr="00272DF6" w:rsidRDefault="00FA4931" w:rsidP="00E164D8">
      <w:pPr>
        <w:pStyle w:val="ListParagraph"/>
        <w:numPr>
          <w:ilvl w:val="0"/>
          <w:numId w:val="14"/>
        </w:numPr>
        <w:tabs>
          <w:tab w:val="left" w:pos="360"/>
        </w:tabs>
        <w:spacing w:after="0" w:line="240" w:lineRule="auto"/>
        <w:ind w:left="357" w:hanging="357"/>
        <w:contextualSpacing w:val="0"/>
        <w:rPr>
          <w:rFonts w:ascii="Arial" w:hAnsi="Arial" w:cs="Arial"/>
          <w:b/>
          <w:bCs/>
        </w:rPr>
      </w:pPr>
      <w:r w:rsidRPr="00272DF6">
        <w:rPr>
          <w:rFonts w:ascii="Arial" w:hAnsi="Arial" w:cs="Arial"/>
        </w:rPr>
        <w:t>I understand that the application may not be submitted by the Learning Partner until I have paid the full Appeal fee to the Learning Partner;</w:t>
      </w:r>
    </w:p>
    <w:bookmarkEnd w:id="2"/>
    <w:bookmarkEnd w:id="3"/>
    <w:p w14:paraId="37B70AA0" w14:textId="77777777" w:rsidR="00D3201F" w:rsidRPr="00272DF6" w:rsidRDefault="00D3201F" w:rsidP="00E164D8">
      <w:pPr>
        <w:pStyle w:val="ListParagraph"/>
        <w:numPr>
          <w:ilvl w:val="0"/>
          <w:numId w:val="14"/>
        </w:numPr>
        <w:tabs>
          <w:tab w:val="left" w:pos="360"/>
        </w:tabs>
        <w:spacing w:after="0" w:line="240" w:lineRule="auto"/>
        <w:ind w:left="357" w:hanging="357"/>
        <w:contextualSpacing w:val="0"/>
        <w:rPr>
          <w:rFonts w:ascii="Arial" w:hAnsi="Arial" w:cs="Arial"/>
          <w:b/>
          <w:bCs/>
        </w:rPr>
      </w:pPr>
      <w:r w:rsidRPr="00272DF6">
        <w:rPr>
          <w:rFonts w:ascii="Arial" w:hAnsi="Arial" w:cs="Arial"/>
        </w:rPr>
        <w:t>I have authorised the Learning Partner named above to give consent to the processing of this data;</w:t>
      </w:r>
    </w:p>
    <w:p w14:paraId="44230BBE" w14:textId="7C280172" w:rsidR="00D3201F" w:rsidRPr="00272DF6" w:rsidRDefault="00D3201F" w:rsidP="00E164D8">
      <w:pPr>
        <w:pStyle w:val="ListParagraph"/>
        <w:numPr>
          <w:ilvl w:val="0"/>
          <w:numId w:val="14"/>
        </w:numPr>
        <w:tabs>
          <w:tab w:val="left" w:pos="360"/>
        </w:tabs>
        <w:spacing w:after="0" w:line="240" w:lineRule="auto"/>
        <w:ind w:left="357" w:hanging="357"/>
        <w:contextualSpacing w:val="0"/>
        <w:rPr>
          <w:rFonts w:ascii="Arial" w:hAnsi="Arial" w:cs="Arial"/>
          <w:b/>
          <w:bCs/>
        </w:rPr>
      </w:pPr>
      <w:r w:rsidRPr="00272DF6">
        <w:rPr>
          <w:rFonts w:ascii="Arial" w:hAnsi="Arial" w:cs="Arial"/>
        </w:rPr>
        <w:t>I have read and understood th</w:t>
      </w:r>
      <w:r w:rsidR="00AB7EEC" w:rsidRPr="00272DF6">
        <w:rPr>
          <w:rFonts w:ascii="Arial" w:hAnsi="Arial" w:cs="Arial"/>
        </w:rPr>
        <w:t>e</w:t>
      </w:r>
      <w:r w:rsidRPr="00272DF6">
        <w:rPr>
          <w:rFonts w:ascii="Arial" w:hAnsi="Arial" w:cs="Arial"/>
        </w:rPr>
        <w:t xml:space="preserve"> completed form, including the declarations;</w:t>
      </w:r>
    </w:p>
    <w:p w14:paraId="0F8646DA" w14:textId="77777777" w:rsidR="00D3201F" w:rsidRPr="00272DF6" w:rsidRDefault="00D3201F" w:rsidP="00E164D8">
      <w:pPr>
        <w:pStyle w:val="ListParagraph"/>
        <w:numPr>
          <w:ilvl w:val="0"/>
          <w:numId w:val="14"/>
        </w:numPr>
        <w:tabs>
          <w:tab w:val="left" w:pos="360"/>
        </w:tabs>
        <w:spacing w:line="240" w:lineRule="auto"/>
        <w:ind w:left="357" w:hanging="357"/>
        <w:contextualSpacing w:val="0"/>
        <w:rPr>
          <w:rFonts w:ascii="Arial" w:hAnsi="Arial" w:cs="Arial"/>
          <w:b/>
          <w:bCs/>
        </w:rPr>
      </w:pPr>
      <w:r w:rsidRPr="00272DF6">
        <w:rPr>
          <w:rFonts w:ascii="Arial" w:hAnsi="Arial" w:cs="Arial"/>
        </w:rPr>
        <w:t>I have supplied information which is complete and accurate to the best of my knowledge.</w:t>
      </w:r>
    </w:p>
    <w:tbl>
      <w:tblPr>
        <w:tblStyle w:val="TableGrid"/>
        <w:tblW w:w="10065" w:type="dxa"/>
        <w:tblInd w:w="-5" w:type="dxa"/>
        <w:tblLook w:val="04A0" w:firstRow="1" w:lastRow="0" w:firstColumn="1" w:lastColumn="0" w:noHBand="0" w:noVBand="1"/>
      </w:tblPr>
      <w:tblGrid>
        <w:gridCol w:w="2552"/>
        <w:gridCol w:w="4111"/>
        <w:gridCol w:w="897"/>
        <w:gridCol w:w="2505"/>
      </w:tblGrid>
      <w:tr w:rsidR="00D3201F" w:rsidRPr="00272DF6" w14:paraId="432F2E77" w14:textId="77777777" w:rsidTr="00E164D8">
        <w:trPr>
          <w:trHeight w:val="319"/>
        </w:trPr>
        <w:tc>
          <w:tcPr>
            <w:tcW w:w="10065" w:type="dxa"/>
            <w:gridSpan w:val="4"/>
            <w:shd w:val="clear" w:color="auto" w:fill="BFBFBF" w:themeFill="background1" w:themeFillShade="BF"/>
          </w:tcPr>
          <w:p w14:paraId="2D58CFF8" w14:textId="77777777" w:rsidR="00D3201F" w:rsidRPr="00272DF6" w:rsidRDefault="00D3201F" w:rsidP="00E164D8">
            <w:pPr>
              <w:tabs>
                <w:tab w:val="left" w:pos="360"/>
              </w:tabs>
              <w:spacing w:before="120" w:after="120"/>
              <w:rPr>
                <w:rFonts w:ascii="Arial" w:hAnsi="Arial" w:cs="Arial"/>
                <w:b/>
                <w:sz w:val="22"/>
                <w:szCs w:val="22"/>
              </w:rPr>
            </w:pPr>
            <w:r w:rsidRPr="00272DF6">
              <w:rPr>
                <w:rFonts w:ascii="Arial" w:hAnsi="Arial" w:cs="Arial"/>
                <w:b/>
                <w:sz w:val="22"/>
                <w:szCs w:val="22"/>
              </w:rPr>
              <w:t>Learner</w:t>
            </w:r>
          </w:p>
        </w:tc>
      </w:tr>
      <w:tr w:rsidR="00D3201F" w:rsidRPr="00272DF6" w14:paraId="0F519F5C" w14:textId="77777777" w:rsidTr="00E164D8">
        <w:trPr>
          <w:trHeight w:val="227"/>
        </w:trPr>
        <w:tc>
          <w:tcPr>
            <w:tcW w:w="2552" w:type="dxa"/>
            <w:shd w:val="clear" w:color="auto" w:fill="BFBFBF" w:themeFill="background1" w:themeFillShade="BF"/>
            <w:vAlign w:val="center"/>
          </w:tcPr>
          <w:p w14:paraId="04166F1D" w14:textId="77777777" w:rsidR="00D3201F" w:rsidRPr="00272DF6" w:rsidRDefault="00D3201F" w:rsidP="003D0D4C">
            <w:pPr>
              <w:tabs>
                <w:tab w:val="left" w:pos="360"/>
              </w:tabs>
              <w:rPr>
                <w:rFonts w:ascii="Arial" w:hAnsi="Arial" w:cs="Arial"/>
                <w:b/>
                <w:sz w:val="22"/>
                <w:szCs w:val="22"/>
              </w:rPr>
            </w:pPr>
            <w:r w:rsidRPr="00272DF6">
              <w:rPr>
                <w:rFonts w:ascii="Arial" w:hAnsi="Arial" w:cs="Arial"/>
                <w:b/>
                <w:sz w:val="22"/>
                <w:szCs w:val="22"/>
              </w:rPr>
              <w:t>Signature:</w:t>
            </w:r>
          </w:p>
        </w:tc>
        <w:tc>
          <w:tcPr>
            <w:tcW w:w="7513" w:type="dxa"/>
            <w:gridSpan w:val="3"/>
            <w:vAlign w:val="center"/>
          </w:tcPr>
          <w:p w14:paraId="6BB163E1" w14:textId="77777777" w:rsidR="00D3201F" w:rsidRPr="00272DF6" w:rsidRDefault="00D3201F" w:rsidP="003D0D4C">
            <w:pPr>
              <w:tabs>
                <w:tab w:val="left" w:pos="360"/>
              </w:tabs>
              <w:spacing w:before="240" w:after="120"/>
              <w:rPr>
                <w:rFonts w:ascii="Arial" w:hAnsi="Arial" w:cs="Arial"/>
                <w:b/>
                <w:sz w:val="22"/>
                <w:szCs w:val="22"/>
              </w:rPr>
            </w:pPr>
          </w:p>
        </w:tc>
      </w:tr>
      <w:tr w:rsidR="00E164D8" w:rsidRPr="00272DF6" w14:paraId="305A2E06" w14:textId="77777777" w:rsidTr="00E164D8">
        <w:tc>
          <w:tcPr>
            <w:tcW w:w="2552" w:type="dxa"/>
            <w:shd w:val="clear" w:color="auto" w:fill="BFBFBF" w:themeFill="background1" w:themeFillShade="BF"/>
            <w:vAlign w:val="center"/>
          </w:tcPr>
          <w:p w14:paraId="495B4032" w14:textId="77777777" w:rsidR="00E164D8" w:rsidRPr="00272DF6" w:rsidRDefault="00E164D8" w:rsidP="003D0D4C">
            <w:pPr>
              <w:tabs>
                <w:tab w:val="left" w:pos="360"/>
              </w:tabs>
              <w:rPr>
                <w:rFonts w:ascii="Arial" w:hAnsi="Arial" w:cs="Arial"/>
                <w:b/>
                <w:sz w:val="22"/>
                <w:szCs w:val="22"/>
              </w:rPr>
            </w:pPr>
            <w:r w:rsidRPr="00272DF6">
              <w:rPr>
                <w:rFonts w:ascii="Arial" w:hAnsi="Arial" w:cs="Arial"/>
                <w:b/>
                <w:sz w:val="22"/>
                <w:szCs w:val="22"/>
              </w:rPr>
              <w:t>Print name:</w:t>
            </w:r>
          </w:p>
        </w:tc>
        <w:tc>
          <w:tcPr>
            <w:tcW w:w="4111" w:type="dxa"/>
            <w:vAlign w:val="center"/>
          </w:tcPr>
          <w:p w14:paraId="6345928A" w14:textId="77777777" w:rsidR="00E164D8" w:rsidRPr="00272DF6" w:rsidRDefault="00E164D8" w:rsidP="003D0D4C">
            <w:pPr>
              <w:tabs>
                <w:tab w:val="left" w:pos="360"/>
              </w:tabs>
              <w:spacing w:before="240" w:after="120"/>
              <w:rPr>
                <w:rFonts w:ascii="Arial" w:hAnsi="Arial" w:cs="Arial"/>
                <w:b/>
              </w:rPr>
            </w:pPr>
          </w:p>
        </w:tc>
        <w:tc>
          <w:tcPr>
            <w:tcW w:w="897" w:type="dxa"/>
            <w:shd w:val="clear" w:color="auto" w:fill="BFBFBF" w:themeFill="background1" w:themeFillShade="BF"/>
            <w:vAlign w:val="center"/>
          </w:tcPr>
          <w:p w14:paraId="7F13B363" w14:textId="74194489" w:rsidR="00E164D8" w:rsidRPr="00272DF6" w:rsidRDefault="00E164D8" w:rsidP="003D0D4C">
            <w:pPr>
              <w:tabs>
                <w:tab w:val="left" w:pos="360"/>
              </w:tabs>
              <w:spacing w:before="240" w:after="120"/>
              <w:rPr>
                <w:rFonts w:ascii="Arial" w:hAnsi="Arial" w:cs="Arial"/>
                <w:b/>
              </w:rPr>
            </w:pPr>
            <w:r w:rsidRPr="00272DF6">
              <w:rPr>
                <w:rFonts w:ascii="Arial" w:hAnsi="Arial" w:cs="Arial"/>
                <w:b/>
              </w:rPr>
              <w:t>Date:</w:t>
            </w:r>
          </w:p>
        </w:tc>
        <w:tc>
          <w:tcPr>
            <w:tcW w:w="2505" w:type="dxa"/>
            <w:vAlign w:val="center"/>
          </w:tcPr>
          <w:p w14:paraId="4CBAABB5" w14:textId="2FFBA068" w:rsidR="00E164D8" w:rsidRPr="00272DF6" w:rsidRDefault="00E164D8" w:rsidP="003D0D4C">
            <w:pPr>
              <w:tabs>
                <w:tab w:val="left" w:pos="360"/>
              </w:tabs>
              <w:spacing w:before="240" w:after="120"/>
              <w:rPr>
                <w:rFonts w:ascii="Arial" w:hAnsi="Arial" w:cs="Arial"/>
                <w:b/>
                <w:sz w:val="22"/>
                <w:szCs w:val="22"/>
              </w:rPr>
            </w:pPr>
          </w:p>
        </w:tc>
      </w:tr>
    </w:tbl>
    <w:p w14:paraId="6C5E393E" w14:textId="77777777" w:rsidR="00E164D8" w:rsidRPr="00272DF6" w:rsidRDefault="00E164D8" w:rsidP="00E164D8">
      <w:pPr>
        <w:rPr>
          <w:rFonts w:ascii="Arial" w:hAnsi="Arial" w:cs="Arial"/>
          <w:b/>
          <w:sz w:val="24"/>
          <w:szCs w:val="24"/>
        </w:rPr>
      </w:pPr>
    </w:p>
    <w:p w14:paraId="60782653" w14:textId="4C132ADD" w:rsidR="00D3201F" w:rsidRPr="00AF142A" w:rsidRDefault="00D3201F" w:rsidP="00AF142A">
      <w:pPr>
        <w:pStyle w:val="ListParagraph"/>
        <w:numPr>
          <w:ilvl w:val="0"/>
          <w:numId w:val="4"/>
        </w:numPr>
        <w:rPr>
          <w:rFonts w:ascii="Arial" w:hAnsi="Arial" w:cs="Arial"/>
          <w:b/>
          <w:sz w:val="24"/>
          <w:szCs w:val="24"/>
        </w:rPr>
      </w:pPr>
      <w:r w:rsidRPr="00AF142A">
        <w:rPr>
          <w:rFonts w:ascii="Arial" w:hAnsi="Arial" w:cs="Arial"/>
          <w:b/>
          <w:sz w:val="24"/>
          <w:szCs w:val="24"/>
        </w:rPr>
        <w:t xml:space="preserve">Learning Partner Declaration  </w:t>
      </w:r>
    </w:p>
    <w:p w14:paraId="6111F9DC" w14:textId="77777777" w:rsidR="001F21E7" w:rsidRPr="00272DF6" w:rsidRDefault="00D3201F" w:rsidP="001F21E7">
      <w:pPr>
        <w:pStyle w:val="ListParagraph"/>
        <w:numPr>
          <w:ilvl w:val="0"/>
          <w:numId w:val="13"/>
        </w:numPr>
        <w:tabs>
          <w:tab w:val="left" w:pos="360"/>
        </w:tabs>
        <w:spacing w:after="0" w:line="240" w:lineRule="auto"/>
        <w:ind w:left="357" w:hanging="357"/>
        <w:contextualSpacing w:val="0"/>
        <w:rPr>
          <w:rFonts w:ascii="Arial" w:hAnsi="Arial" w:cs="Arial"/>
        </w:rPr>
      </w:pPr>
      <w:r w:rsidRPr="00272DF6">
        <w:rPr>
          <w:rFonts w:ascii="Arial" w:hAnsi="Arial" w:cs="Arial"/>
        </w:rPr>
        <w:t>I g</w:t>
      </w:r>
      <w:r w:rsidRPr="00272DF6">
        <w:rPr>
          <w:rFonts w:ascii="Arial" w:hAnsi="Arial" w:cs="Arial"/>
          <w:lang w:val="en-US"/>
        </w:rPr>
        <w:t xml:space="preserve">ive </w:t>
      </w:r>
      <w:r w:rsidRPr="00272DF6">
        <w:rPr>
          <w:rFonts w:ascii="Arial" w:hAnsi="Arial" w:cs="Arial"/>
        </w:rPr>
        <w:t>consent</w:t>
      </w:r>
      <w:r w:rsidRPr="00272DF6">
        <w:rPr>
          <w:rFonts w:ascii="Arial" w:hAnsi="Arial" w:cs="Arial"/>
          <w:lang w:val="en-US"/>
        </w:rPr>
        <w:t xml:space="preserve"> to the processing of this data;</w:t>
      </w:r>
    </w:p>
    <w:p w14:paraId="7D00460A" w14:textId="51CEBF64" w:rsidR="001F21E7" w:rsidRPr="00272DF6" w:rsidRDefault="00D3201F" w:rsidP="001F21E7">
      <w:pPr>
        <w:pStyle w:val="ListParagraph"/>
        <w:numPr>
          <w:ilvl w:val="0"/>
          <w:numId w:val="13"/>
        </w:numPr>
        <w:tabs>
          <w:tab w:val="left" w:pos="360"/>
        </w:tabs>
        <w:spacing w:after="0" w:line="240" w:lineRule="auto"/>
        <w:ind w:left="357" w:hanging="357"/>
        <w:contextualSpacing w:val="0"/>
        <w:rPr>
          <w:rFonts w:ascii="Arial" w:hAnsi="Arial" w:cs="Arial"/>
        </w:rPr>
      </w:pPr>
      <w:r w:rsidRPr="00272DF6">
        <w:rPr>
          <w:rFonts w:ascii="Arial" w:hAnsi="Arial" w:cs="Arial"/>
        </w:rPr>
        <w:t xml:space="preserve">I have read </w:t>
      </w:r>
      <w:r w:rsidR="005F3756">
        <w:rPr>
          <w:rFonts w:ascii="Arial" w:hAnsi="Arial" w:cs="Arial"/>
        </w:rPr>
        <w:t xml:space="preserve">and understood </w:t>
      </w:r>
      <w:r w:rsidRPr="00272DF6">
        <w:rPr>
          <w:rFonts w:ascii="Arial" w:hAnsi="Arial" w:cs="Arial"/>
        </w:rPr>
        <w:t xml:space="preserve">the CILT(UK) AO </w:t>
      </w:r>
      <w:r w:rsidRPr="00272DF6">
        <w:rPr>
          <w:rFonts w:ascii="Arial" w:eastAsia="Times New Roman" w:hAnsi="Arial" w:cs="Arial"/>
          <w:iCs/>
          <w:lang w:eastAsia="en-GB"/>
        </w:rPr>
        <w:t>Appeals</w:t>
      </w:r>
      <w:r w:rsidR="00AB7EEC" w:rsidRPr="00272DF6">
        <w:rPr>
          <w:rFonts w:ascii="Arial" w:eastAsia="Times New Roman" w:hAnsi="Arial" w:cs="Arial"/>
          <w:iCs/>
          <w:lang w:eastAsia="en-GB"/>
        </w:rPr>
        <w:t xml:space="preserve"> policy</w:t>
      </w:r>
      <w:r w:rsidRPr="00272DF6">
        <w:rPr>
          <w:rFonts w:ascii="Arial" w:hAnsi="Arial" w:cs="Arial"/>
          <w:i/>
          <w:iCs/>
        </w:rPr>
        <w:t xml:space="preserve"> </w:t>
      </w:r>
      <w:r w:rsidRPr="00272DF6">
        <w:rPr>
          <w:rFonts w:ascii="Arial" w:hAnsi="Arial" w:cs="Arial"/>
          <w:iCs/>
        </w:rPr>
        <w:t>do</w:t>
      </w:r>
      <w:r w:rsidRPr="00272DF6">
        <w:rPr>
          <w:rFonts w:ascii="Arial" w:hAnsi="Arial" w:cs="Arial"/>
        </w:rPr>
        <w:t>cument;</w:t>
      </w:r>
    </w:p>
    <w:p w14:paraId="0F63F19F" w14:textId="0AE136CE" w:rsidR="00495E88" w:rsidRPr="00272DF6" w:rsidRDefault="00495E88" w:rsidP="001F21E7">
      <w:pPr>
        <w:pStyle w:val="ListParagraph"/>
        <w:numPr>
          <w:ilvl w:val="0"/>
          <w:numId w:val="13"/>
        </w:numPr>
        <w:tabs>
          <w:tab w:val="left" w:pos="360"/>
        </w:tabs>
        <w:spacing w:after="0" w:line="240" w:lineRule="auto"/>
        <w:ind w:left="357" w:hanging="357"/>
        <w:contextualSpacing w:val="0"/>
        <w:rPr>
          <w:rFonts w:ascii="Arial" w:hAnsi="Arial" w:cs="Arial"/>
        </w:rPr>
      </w:pPr>
      <w:r w:rsidRPr="00272DF6">
        <w:rPr>
          <w:rFonts w:ascii="Arial" w:hAnsi="Arial" w:cs="Arial"/>
        </w:rPr>
        <w:t>I understand that the purpose of an appeal is determine whether policies and procedures have been applied consistently, properly and fairly;</w:t>
      </w:r>
    </w:p>
    <w:p w14:paraId="1E6E49F6" w14:textId="77777777" w:rsidR="00D3201F" w:rsidRPr="00272DF6" w:rsidRDefault="00D3201F" w:rsidP="00E164D8">
      <w:pPr>
        <w:pStyle w:val="ListParagraph"/>
        <w:numPr>
          <w:ilvl w:val="0"/>
          <w:numId w:val="13"/>
        </w:numPr>
        <w:spacing w:after="0" w:line="240" w:lineRule="auto"/>
        <w:ind w:left="357" w:hanging="357"/>
        <w:contextualSpacing w:val="0"/>
        <w:rPr>
          <w:rFonts w:ascii="Arial" w:hAnsi="Arial" w:cs="Arial"/>
        </w:rPr>
      </w:pPr>
      <w:r w:rsidRPr="00272DF6">
        <w:rPr>
          <w:rFonts w:ascii="Arial" w:hAnsi="Arial" w:cs="Arial"/>
        </w:rPr>
        <w:t>I am authorised by the Head of Learning Partner to make this application;</w:t>
      </w:r>
    </w:p>
    <w:p w14:paraId="08181613" w14:textId="372FF46B" w:rsidR="00D3201F" w:rsidRPr="00272DF6" w:rsidRDefault="00D3201F" w:rsidP="00E164D8">
      <w:pPr>
        <w:pStyle w:val="ListParagraph"/>
        <w:numPr>
          <w:ilvl w:val="0"/>
          <w:numId w:val="13"/>
        </w:numPr>
        <w:spacing w:after="0" w:line="240" w:lineRule="auto"/>
        <w:ind w:left="357" w:hanging="357"/>
        <w:contextualSpacing w:val="0"/>
        <w:rPr>
          <w:rFonts w:ascii="Arial" w:hAnsi="Arial" w:cs="Arial"/>
        </w:rPr>
      </w:pPr>
      <w:r w:rsidRPr="00272DF6">
        <w:rPr>
          <w:rFonts w:ascii="Arial" w:hAnsi="Arial" w:cs="Arial"/>
        </w:rPr>
        <w:t>I am authorised by the Learner</w:t>
      </w:r>
      <w:r w:rsidR="00AB7EEC" w:rsidRPr="00272DF6">
        <w:rPr>
          <w:rFonts w:ascii="Arial" w:hAnsi="Arial" w:cs="Arial"/>
        </w:rPr>
        <w:t xml:space="preserve"> </w:t>
      </w:r>
      <w:r w:rsidRPr="00272DF6">
        <w:rPr>
          <w:rFonts w:ascii="Arial" w:hAnsi="Arial" w:cs="Arial"/>
        </w:rPr>
        <w:t>named above to make this application on their behalf;</w:t>
      </w:r>
    </w:p>
    <w:p w14:paraId="2913BC15" w14:textId="77777777" w:rsidR="001F21E7" w:rsidRPr="00272DF6" w:rsidRDefault="00D3201F" w:rsidP="001F21E7">
      <w:pPr>
        <w:pStyle w:val="ListParagraph"/>
        <w:numPr>
          <w:ilvl w:val="0"/>
          <w:numId w:val="13"/>
        </w:numPr>
        <w:spacing w:after="0" w:line="240" w:lineRule="auto"/>
        <w:ind w:left="357" w:hanging="357"/>
        <w:contextualSpacing w:val="0"/>
        <w:rPr>
          <w:rFonts w:ascii="Arial" w:hAnsi="Arial" w:cs="Arial"/>
        </w:rPr>
      </w:pPr>
      <w:r w:rsidRPr="00272DF6">
        <w:rPr>
          <w:rFonts w:ascii="Arial" w:hAnsi="Arial" w:cs="Arial"/>
        </w:rPr>
        <w:t>I am authorised by the Learner named above to give consent to the processing of this data;</w:t>
      </w:r>
    </w:p>
    <w:p w14:paraId="4492B391" w14:textId="77777777" w:rsidR="001F21E7" w:rsidRPr="00272DF6" w:rsidRDefault="00D3201F" w:rsidP="001F21E7">
      <w:pPr>
        <w:pStyle w:val="ListParagraph"/>
        <w:numPr>
          <w:ilvl w:val="0"/>
          <w:numId w:val="13"/>
        </w:numPr>
        <w:spacing w:after="0" w:line="240" w:lineRule="auto"/>
        <w:ind w:left="357" w:hanging="357"/>
        <w:contextualSpacing w:val="0"/>
        <w:rPr>
          <w:rFonts w:ascii="Arial" w:hAnsi="Arial" w:cs="Arial"/>
        </w:rPr>
      </w:pPr>
      <w:r w:rsidRPr="00272DF6">
        <w:rPr>
          <w:rFonts w:ascii="Arial" w:hAnsi="Arial" w:cs="Arial"/>
        </w:rPr>
        <w:t>I un</w:t>
      </w:r>
      <w:r w:rsidR="00FA4931" w:rsidRPr="00272DF6">
        <w:rPr>
          <w:rFonts w:ascii="Arial" w:hAnsi="Arial" w:cs="Arial"/>
        </w:rPr>
        <w:t xml:space="preserve">derstand that </w:t>
      </w:r>
      <w:r w:rsidRPr="00272DF6">
        <w:rPr>
          <w:rFonts w:ascii="Arial" w:hAnsi="Arial" w:cs="Arial"/>
        </w:rPr>
        <w:t>CILT(UK) AO</w:t>
      </w:r>
      <w:r w:rsidR="00FA4931" w:rsidRPr="00272DF6">
        <w:rPr>
          <w:rFonts w:ascii="Arial" w:hAnsi="Arial" w:cs="Arial"/>
        </w:rPr>
        <w:t xml:space="preserve"> will be invoicing the Learning Partner for the full Appeal fee</w:t>
      </w:r>
      <w:r w:rsidR="00AB7EEC" w:rsidRPr="00272DF6">
        <w:rPr>
          <w:rFonts w:ascii="Arial" w:hAnsi="Arial" w:cs="Arial"/>
        </w:rPr>
        <w:t>;</w:t>
      </w:r>
    </w:p>
    <w:p w14:paraId="7536708A" w14:textId="1FD4DF99" w:rsidR="00B65D97" w:rsidRPr="00272DF6" w:rsidRDefault="00B65D97" w:rsidP="001F21E7">
      <w:pPr>
        <w:pStyle w:val="ListParagraph"/>
        <w:numPr>
          <w:ilvl w:val="0"/>
          <w:numId w:val="13"/>
        </w:numPr>
        <w:spacing w:after="0" w:line="240" w:lineRule="auto"/>
        <w:ind w:left="357" w:hanging="357"/>
        <w:contextualSpacing w:val="0"/>
        <w:rPr>
          <w:rFonts w:ascii="Arial" w:hAnsi="Arial" w:cs="Arial"/>
        </w:rPr>
      </w:pPr>
      <w:r w:rsidRPr="00272DF6">
        <w:rPr>
          <w:rFonts w:ascii="Arial" w:hAnsi="Arial" w:cs="Arial"/>
          <w:color w:val="000000" w:themeColor="text1"/>
        </w:rPr>
        <w:t xml:space="preserve">I understand that </w:t>
      </w:r>
      <w:r w:rsidR="00AB7EEC" w:rsidRPr="00272DF6">
        <w:rPr>
          <w:rFonts w:ascii="Arial" w:hAnsi="Arial" w:cs="Arial"/>
          <w:color w:val="000000" w:themeColor="text1"/>
        </w:rPr>
        <w:t xml:space="preserve">it </w:t>
      </w:r>
      <w:r w:rsidRPr="00272DF6">
        <w:rPr>
          <w:rFonts w:ascii="Arial" w:hAnsi="Arial" w:cs="Arial"/>
          <w:color w:val="000000" w:themeColor="text1"/>
        </w:rPr>
        <w:t xml:space="preserve">is the responsibility of the Learning Partner to ensure receipt of the full </w:t>
      </w:r>
      <w:r w:rsidR="00CC626F" w:rsidRPr="00272DF6">
        <w:rPr>
          <w:rFonts w:ascii="Arial" w:hAnsi="Arial" w:cs="Arial"/>
          <w:color w:val="000000" w:themeColor="text1"/>
        </w:rPr>
        <w:t>Appeal</w:t>
      </w:r>
      <w:r w:rsidRPr="00272DF6">
        <w:rPr>
          <w:rFonts w:ascii="Arial" w:hAnsi="Arial" w:cs="Arial"/>
          <w:color w:val="000000" w:themeColor="text1"/>
        </w:rPr>
        <w:t xml:space="preserve"> fee from the Learner</w:t>
      </w:r>
      <w:r w:rsidR="00AB7EEC" w:rsidRPr="00272DF6">
        <w:rPr>
          <w:rFonts w:ascii="Arial" w:hAnsi="Arial" w:cs="Arial"/>
          <w:color w:val="000000" w:themeColor="text1"/>
        </w:rPr>
        <w:t>;</w:t>
      </w:r>
    </w:p>
    <w:p w14:paraId="19DBD7A6" w14:textId="77777777" w:rsidR="00D3201F" w:rsidRPr="00272DF6" w:rsidRDefault="00D3201F" w:rsidP="00E164D8">
      <w:pPr>
        <w:pStyle w:val="ListParagraph"/>
        <w:numPr>
          <w:ilvl w:val="0"/>
          <w:numId w:val="13"/>
        </w:numPr>
        <w:spacing w:after="0" w:line="240" w:lineRule="auto"/>
        <w:ind w:left="357" w:hanging="357"/>
        <w:contextualSpacing w:val="0"/>
        <w:rPr>
          <w:rFonts w:ascii="Arial" w:hAnsi="Arial" w:cs="Arial"/>
        </w:rPr>
      </w:pPr>
      <w:r w:rsidRPr="00272DF6">
        <w:rPr>
          <w:rFonts w:ascii="Arial" w:hAnsi="Arial" w:cs="Arial"/>
        </w:rPr>
        <w:t>I have read and understood this completed form, including the declarations;</w:t>
      </w:r>
    </w:p>
    <w:p w14:paraId="4A70FB24" w14:textId="2A6EC620" w:rsidR="00A40CFC" w:rsidRPr="00272DF6" w:rsidRDefault="00D3201F" w:rsidP="00E164D8">
      <w:pPr>
        <w:pStyle w:val="ListParagraph"/>
        <w:numPr>
          <w:ilvl w:val="0"/>
          <w:numId w:val="13"/>
        </w:numPr>
        <w:spacing w:line="240" w:lineRule="auto"/>
        <w:ind w:left="357" w:hanging="357"/>
        <w:contextualSpacing w:val="0"/>
        <w:rPr>
          <w:rFonts w:ascii="Arial" w:hAnsi="Arial" w:cs="Arial"/>
        </w:rPr>
      </w:pPr>
      <w:r w:rsidRPr="00272DF6">
        <w:rPr>
          <w:rFonts w:ascii="Arial" w:hAnsi="Arial" w:cs="Arial"/>
        </w:rPr>
        <w:t>I have supplied information which is complete and accurate to the best of my knowledge.</w:t>
      </w:r>
    </w:p>
    <w:tbl>
      <w:tblPr>
        <w:tblStyle w:val="TableGrid"/>
        <w:tblW w:w="10065" w:type="dxa"/>
        <w:tblInd w:w="-5" w:type="dxa"/>
        <w:tblLook w:val="04A0" w:firstRow="1" w:lastRow="0" w:firstColumn="1" w:lastColumn="0" w:noHBand="0" w:noVBand="1"/>
      </w:tblPr>
      <w:tblGrid>
        <w:gridCol w:w="2552"/>
        <w:gridCol w:w="3544"/>
        <w:gridCol w:w="1275"/>
        <w:gridCol w:w="2694"/>
      </w:tblGrid>
      <w:tr w:rsidR="00D3201F" w:rsidRPr="00272DF6" w14:paraId="666E06B4" w14:textId="77777777" w:rsidTr="003D0D4C">
        <w:tc>
          <w:tcPr>
            <w:tcW w:w="10065" w:type="dxa"/>
            <w:gridSpan w:val="4"/>
            <w:shd w:val="clear" w:color="auto" w:fill="BFBFBF" w:themeFill="background1" w:themeFillShade="BF"/>
            <w:vAlign w:val="center"/>
          </w:tcPr>
          <w:p w14:paraId="12D73DE4" w14:textId="24B77C35" w:rsidR="00D3201F" w:rsidRPr="00272DF6" w:rsidRDefault="002577F7" w:rsidP="003D0D4C">
            <w:pPr>
              <w:tabs>
                <w:tab w:val="left" w:pos="360"/>
              </w:tabs>
              <w:spacing w:before="120" w:after="120"/>
              <w:rPr>
                <w:rFonts w:ascii="Arial" w:hAnsi="Arial" w:cs="Arial"/>
                <w:b/>
                <w:sz w:val="22"/>
                <w:szCs w:val="22"/>
              </w:rPr>
            </w:pPr>
            <w:r w:rsidRPr="00272DF6">
              <w:rPr>
                <w:rFonts w:ascii="Arial" w:hAnsi="Arial" w:cs="Arial"/>
              </w:rPr>
              <w:br w:type="page"/>
            </w:r>
            <w:r w:rsidR="00D3201F" w:rsidRPr="00272DF6">
              <w:rPr>
                <w:rFonts w:ascii="Arial" w:hAnsi="Arial" w:cs="Arial"/>
                <w:b/>
                <w:sz w:val="22"/>
                <w:szCs w:val="22"/>
              </w:rPr>
              <w:t>Learning</w:t>
            </w:r>
            <w:r w:rsidR="00D3201F" w:rsidRPr="00272DF6">
              <w:rPr>
                <w:rFonts w:ascii="Arial" w:hAnsi="Arial" w:cs="Arial"/>
                <w:b/>
                <w:spacing w:val="-2"/>
                <w:sz w:val="22"/>
                <w:szCs w:val="22"/>
              </w:rPr>
              <w:t xml:space="preserve"> </w:t>
            </w:r>
            <w:r w:rsidR="00D3201F" w:rsidRPr="00272DF6">
              <w:rPr>
                <w:rFonts w:ascii="Arial" w:hAnsi="Arial" w:cs="Arial"/>
                <w:b/>
                <w:sz w:val="22"/>
                <w:szCs w:val="22"/>
              </w:rPr>
              <w:t>Partner</w:t>
            </w:r>
            <w:r w:rsidR="00D3201F" w:rsidRPr="00272DF6">
              <w:rPr>
                <w:rFonts w:ascii="Arial" w:hAnsi="Arial" w:cs="Arial"/>
                <w:b/>
                <w:spacing w:val="-2"/>
                <w:sz w:val="22"/>
                <w:szCs w:val="22"/>
              </w:rPr>
              <w:t xml:space="preserve"> representative</w:t>
            </w:r>
          </w:p>
        </w:tc>
      </w:tr>
      <w:tr w:rsidR="00E164D8" w:rsidRPr="00272DF6" w14:paraId="5EEFCE80" w14:textId="77777777" w:rsidTr="00E164D8">
        <w:tc>
          <w:tcPr>
            <w:tcW w:w="2552" w:type="dxa"/>
            <w:shd w:val="clear" w:color="auto" w:fill="BFBFBF" w:themeFill="background1" w:themeFillShade="BF"/>
            <w:vAlign w:val="center"/>
          </w:tcPr>
          <w:p w14:paraId="26040E0B" w14:textId="77777777" w:rsidR="00E164D8" w:rsidRPr="00272DF6" w:rsidRDefault="00E164D8" w:rsidP="003D0D4C">
            <w:pPr>
              <w:tabs>
                <w:tab w:val="left" w:pos="360"/>
              </w:tabs>
              <w:rPr>
                <w:rFonts w:ascii="Arial" w:hAnsi="Arial" w:cs="Arial"/>
                <w:b/>
                <w:sz w:val="22"/>
                <w:szCs w:val="22"/>
              </w:rPr>
            </w:pPr>
            <w:r w:rsidRPr="00272DF6">
              <w:rPr>
                <w:rFonts w:ascii="Arial" w:hAnsi="Arial" w:cs="Arial"/>
                <w:b/>
                <w:sz w:val="22"/>
                <w:szCs w:val="22"/>
              </w:rPr>
              <w:t>Signature:</w:t>
            </w:r>
          </w:p>
        </w:tc>
        <w:tc>
          <w:tcPr>
            <w:tcW w:w="3544" w:type="dxa"/>
            <w:vAlign w:val="center"/>
          </w:tcPr>
          <w:p w14:paraId="7ACEB32E" w14:textId="77777777" w:rsidR="00E164D8" w:rsidRPr="00272DF6" w:rsidRDefault="00E164D8" w:rsidP="003D0D4C">
            <w:pPr>
              <w:tabs>
                <w:tab w:val="left" w:pos="360"/>
              </w:tabs>
              <w:spacing w:before="240" w:after="120"/>
              <w:rPr>
                <w:rFonts w:ascii="Arial" w:hAnsi="Arial" w:cs="Arial"/>
                <w:b/>
              </w:rPr>
            </w:pPr>
          </w:p>
        </w:tc>
        <w:tc>
          <w:tcPr>
            <w:tcW w:w="1275" w:type="dxa"/>
            <w:shd w:val="clear" w:color="auto" w:fill="BFBFBF" w:themeFill="background1" w:themeFillShade="BF"/>
            <w:vAlign w:val="center"/>
          </w:tcPr>
          <w:p w14:paraId="66BCE937" w14:textId="71E61EEC" w:rsidR="00E164D8" w:rsidRPr="00272DF6" w:rsidRDefault="00E164D8" w:rsidP="003D0D4C">
            <w:pPr>
              <w:tabs>
                <w:tab w:val="left" w:pos="360"/>
              </w:tabs>
              <w:spacing w:before="240" w:after="120"/>
              <w:rPr>
                <w:rFonts w:ascii="Arial" w:hAnsi="Arial" w:cs="Arial"/>
                <w:b/>
              </w:rPr>
            </w:pPr>
            <w:r w:rsidRPr="00272DF6">
              <w:rPr>
                <w:rFonts w:ascii="Arial" w:hAnsi="Arial" w:cs="Arial"/>
                <w:b/>
              </w:rPr>
              <w:t>Print name:</w:t>
            </w:r>
          </w:p>
        </w:tc>
        <w:tc>
          <w:tcPr>
            <w:tcW w:w="2694" w:type="dxa"/>
            <w:vAlign w:val="center"/>
          </w:tcPr>
          <w:p w14:paraId="049B8FFF" w14:textId="1273AD5E" w:rsidR="00E164D8" w:rsidRPr="00272DF6" w:rsidRDefault="00E164D8" w:rsidP="003D0D4C">
            <w:pPr>
              <w:tabs>
                <w:tab w:val="left" w:pos="360"/>
              </w:tabs>
              <w:spacing w:before="240" w:after="120"/>
              <w:rPr>
                <w:rFonts w:ascii="Arial" w:hAnsi="Arial" w:cs="Arial"/>
                <w:b/>
                <w:sz w:val="22"/>
                <w:szCs w:val="22"/>
              </w:rPr>
            </w:pPr>
          </w:p>
        </w:tc>
      </w:tr>
      <w:tr w:rsidR="00E164D8" w:rsidRPr="00272DF6" w14:paraId="2D611DA1" w14:textId="77777777" w:rsidTr="00E164D8">
        <w:tc>
          <w:tcPr>
            <w:tcW w:w="2552" w:type="dxa"/>
            <w:shd w:val="clear" w:color="auto" w:fill="BFBFBF" w:themeFill="background1" w:themeFillShade="BF"/>
            <w:vAlign w:val="center"/>
          </w:tcPr>
          <w:p w14:paraId="30D1EC6D" w14:textId="767381E8" w:rsidR="00E164D8" w:rsidRPr="00272DF6" w:rsidRDefault="00E164D8" w:rsidP="003D0D4C">
            <w:pPr>
              <w:tabs>
                <w:tab w:val="left" w:pos="360"/>
              </w:tabs>
              <w:rPr>
                <w:rFonts w:ascii="Arial" w:hAnsi="Arial" w:cs="Arial"/>
                <w:b/>
                <w:sz w:val="22"/>
                <w:szCs w:val="22"/>
              </w:rPr>
            </w:pPr>
            <w:r w:rsidRPr="00272DF6">
              <w:rPr>
                <w:rFonts w:ascii="Arial" w:hAnsi="Arial" w:cs="Arial"/>
                <w:b/>
                <w:sz w:val="22"/>
                <w:szCs w:val="22"/>
              </w:rPr>
              <w:t>Print</w:t>
            </w:r>
            <w:r w:rsidRPr="00272DF6">
              <w:rPr>
                <w:rFonts w:ascii="Arial" w:hAnsi="Arial" w:cs="Arial"/>
                <w:b/>
                <w:spacing w:val="-3"/>
                <w:sz w:val="22"/>
                <w:szCs w:val="22"/>
              </w:rPr>
              <w:t xml:space="preserve"> </w:t>
            </w:r>
            <w:r w:rsidRPr="00272DF6">
              <w:rPr>
                <w:rFonts w:ascii="Arial" w:hAnsi="Arial" w:cs="Arial"/>
                <w:b/>
                <w:sz w:val="22"/>
                <w:szCs w:val="22"/>
              </w:rPr>
              <w:t>job</w:t>
            </w:r>
            <w:r w:rsidRPr="00272DF6">
              <w:rPr>
                <w:rFonts w:ascii="Arial" w:hAnsi="Arial" w:cs="Arial"/>
                <w:b/>
                <w:spacing w:val="1"/>
                <w:sz w:val="22"/>
                <w:szCs w:val="22"/>
              </w:rPr>
              <w:t xml:space="preserve"> </w:t>
            </w:r>
            <w:r w:rsidRPr="00272DF6">
              <w:rPr>
                <w:rFonts w:ascii="Arial" w:hAnsi="Arial" w:cs="Arial"/>
                <w:b/>
                <w:spacing w:val="-2"/>
                <w:sz w:val="22"/>
                <w:szCs w:val="22"/>
              </w:rPr>
              <w:t>title:</w:t>
            </w:r>
          </w:p>
        </w:tc>
        <w:tc>
          <w:tcPr>
            <w:tcW w:w="3544" w:type="dxa"/>
            <w:vAlign w:val="center"/>
          </w:tcPr>
          <w:p w14:paraId="7D61BB21" w14:textId="77777777" w:rsidR="00E164D8" w:rsidRPr="00272DF6" w:rsidRDefault="00E164D8" w:rsidP="003D0D4C">
            <w:pPr>
              <w:tabs>
                <w:tab w:val="left" w:pos="360"/>
              </w:tabs>
              <w:spacing w:before="240" w:after="120"/>
              <w:rPr>
                <w:rFonts w:ascii="Arial" w:hAnsi="Arial" w:cs="Arial"/>
                <w:b/>
              </w:rPr>
            </w:pPr>
          </w:p>
        </w:tc>
        <w:tc>
          <w:tcPr>
            <w:tcW w:w="1275" w:type="dxa"/>
            <w:shd w:val="clear" w:color="auto" w:fill="BFBFBF" w:themeFill="background1" w:themeFillShade="BF"/>
            <w:vAlign w:val="center"/>
          </w:tcPr>
          <w:p w14:paraId="2954DE7F" w14:textId="08CD67DC" w:rsidR="00E164D8" w:rsidRPr="00272DF6" w:rsidRDefault="00E164D8" w:rsidP="003D0D4C">
            <w:pPr>
              <w:tabs>
                <w:tab w:val="left" w:pos="360"/>
              </w:tabs>
              <w:spacing w:before="240" w:after="120"/>
              <w:rPr>
                <w:rFonts w:ascii="Arial" w:hAnsi="Arial" w:cs="Arial"/>
                <w:b/>
              </w:rPr>
            </w:pPr>
            <w:r w:rsidRPr="00272DF6">
              <w:rPr>
                <w:rFonts w:ascii="Arial" w:hAnsi="Arial" w:cs="Arial"/>
                <w:b/>
              </w:rPr>
              <w:t>Date:</w:t>
            </w:r>
          </w:p>
        </w:tc>
        <w:tc>
          <w:tcPr>
            <w:tcW w:w="2694" w:type="dxa"/>
            <w:vAlign w:val="center"/>
          </w:tcPr>
          <w:p w14:paraId="0067E8F8" w14:textId="3C9A0FED" w:rsidR="00E164D8" w:rsidRPr="00272DF6" w:rsidRDefault="00E164D8" w:rsidP="003D0D4C">
            <w:pPr>
              <w:tabs>
                <w:tab w:val="left" w:pos="360"/>
              </w:tabs>
              <w:spacing w:before="240" w:after="120"/>
              <w:rPr>
                <w:rFonts w:ascii="Arial" w:hAnsi="Arial" w:cs="Arial"/>
                <w:b/>
                <w:sz w:val="22"/>
                <w:szCs w:val="22"/>
              </w:rPr>
            </w:pPr>
          </w:p>
        </w:tc>
      </w:tr>
    </w:tbl>
    <w:p w14:paraId="0FAD6879" w14:textId="55D35D08" w:rsidR="0007124F" w:rsidRPr="00272DF6" w:rsidRDefault="009E577D" w:rsidP="009E577D">
      <w:pPr>
        <w:rPr>
          <w:rFonts w:ascii="Arial" w:hAnsi="Arial" w:cs="Arial"/>
          <w:u w:val="single"/>
        </w:rPr>
      </w:pPr>
      <w:r w:rsidRPr="00272DF6">
        <w:rPr>
          <w:rFonts w:ascii="Arial" w:hAnsi="Arial" w:cs="Arial"/>
        </w:rPr>
        <w:t xml:space="preserve">                                                                             </w:t>
      </w:r>
    </w:p>
    <w:p w14:paraId="05EA4966" w14:textId="26BC5F7F" w:rsidR="00DA440B" w:rsidRPr="00272DF6" w:rsidRDefault="00DA440B" w:rsidP="00653E4B">
      <w:pPr>
        <w:spacing w:after="120" w:line="240" w:lineRule="auto"/>
        <w:rPr>
          <w:rFonts w:ascii="Arial" w:hAnsi="Arial" w:cs="Arial"/>
          <w:b/>
          <w:sz w:val="24"/>
          <w:szCs w:val="24"/>
        </w:rPr>
      </w:pPr>
      <w:r w:rsidRPr="00272DF6">
        <w:rPr>
          <w:rFonts w:ascii="Arial" w:hAnsi="Arial" w:cs="Arial"/>
          <w:b/>
          <w:sz w:val="24"/>
          <w:szCs w:val="24"/>
        </w:rPr>
        <w:lastRenderedPageBreak/>
        <w:t xml:space="preserve">Completed forms </w:t>
      </w:r>
      <w:r w:rsidR="00687948">
        <w:rPr>
          <w:rFonts w:ascii="Arial" w:hAnsi="Arial" w:cs="Arial"/>
          <w:b/>
          <w:sz w:val="24"/>
          <w:szCs w:val="24"/>
        </w:rPr>
        <w:t>must</w:t>
      </w:r>
      <w:r w:rsidRPr="00272DF6">
        <w:rPr>
          <w:rFonts w:ascii="Arial" w:hAnsi="Arial" w:cs="Arial"/>
          <w:b/>
          <w:sz w:val="24"/>
          <w:szCs w:val="24"/>
        </w:rPr>
        <w:t xml:space="preserve"> be sent to</w:t>
      </w:r>
      <w:r w:rsidR="000E62FC" w:rsidRPr="00272DF6">
        <w:rPr>
          <w:rFonts w:ascii="Arial" w:hAnsi="Arial" w:cs="Arial"/>
          <w:b/>
          <w:sz w:val="24"/>
          <w:szCs w:val="24"/>
        </w:rPr>
        <w:t xml:space="preserve"> (with supporting evidence attached) to</w:t>
      </w:r>
      <w:r w:rsidRPr="00272DF6">
        <w:rPr>
          <w:rFonts w:ascii="Arial" w:hAnsi="Arial" w:cs="Arial"/>
          <w:b/>
          <w:sz w:val="24"/>
          <w:szCs w:val="24"/>
        </w:rPr>
        <w:t>:</w:t>
      </w:r>
    </w:p>
    <w:p w14:paraId="2F135583" w14:textId="580DDE66" w:rsidR="00653E4B" w:rsidRPr="00272DF6" w:rsidRDefault="00272DF6" w:rsidP="00653E4B">
      <w:pPr>
        <w:spacing w:after="0" w:line="240" w:lineRule="auto"/>
        <w:rPr>
          <w:rFonts w:ascii="Arial" w:hAnsi="Arial" w:cs="Arial"/>
          <w:bCs/>
          <w:shd w:val="clear" w:color="auto" w:fill="FFFFFF"/>
        </w:rPr>
      </w:pPr>
      <w:hyperlink r:id="rId13" w:history="1">
        <w:r w:rsidRPr="00272DF6">
          <w:rPr>
            <w:rStyle w:val="Hyperlink"/>
            <w:rFonts w:ascii="Arial" w:hAnsi="Arial" w:cs="Arial"/>
            <w:b/>
          </w:rPr>
          <w:t>qualityassurance@ciltuk.org.uk</w:t>
        </w:r>
      </w:hyperlink>
      <w:r w:rsidR="00DA440B" w:rsidRPr="00272DF6">
        <w:rPr>
          <w:rFonts w:ascii="Arial" w:hAnsi="Arial" w:cs="Arial"/>
          <w:b/>
          <w:color w:val="FF0000"/>
        </w:rPr>
        <w:t xml:space="preserve"> </w:t>
      </w:r>
      <w:r w:rsidR="006E721F" w:rsidRPr="00272DF6">
        <w:rPr>
          <w:rFonts w:ascii="Arial" w:hAnsi="Arial" w:cs="Arial"/>
          <w:b/>
          <w:color w:val="FF0000"/>
        </w:rPr>
        <w:t xml:space="preserve"> </w:t>
      </w:r>
      <w:r w:rsidR="006E721F" w:rsidRPr="00272DF6">
        <w:rPr>
          <w:rFonts w:ascii="Arial" w:hAnsi="Arial" w:cs="Arial"/>
          <w:bCs/>
        </w:rPr>
        <w:t xml:space="preserve">(Email Subject: </w:t>
      </w:r>
      <w:r w:rsidR="000E62FC" w:rsidRPr="00272DF6">
        <w:rPr>
          <w:rFonts w:ascii="Arial" w:hAnsi="Arial" w:cs="Arial"/>
          <w:bCs/>
        </w:rPr>
        <w:t xml:space="preserve">‘Stage 1 </w:t>
      </w:r>
      <w:r w:rsidR="00FC36A1" w:rsidRPr="00272DF6">
        <w:rPr>
          <w:rFonts w:ascii="Arial" w:hAnsi="Arial" w:cs="Arial"/>
          <w:bCs/>
          <w:shd w:val="clear" w:color="auto" w:fill="FFFFFF"/>
        </w:rPr>
        <w:t>Appeal</w:t>
      </w:r>
      <w:r w:rsidR="000E62FC" w:rsidRPr="00272DF6">
        <w:rPr>
          <w:rFonts w:ascii="Arial" w:hAnsi="Arial" w:cs="Arial"/>
          <w:bCs/>
          <w:shd w:val="clear" w:color="auto" w:fill="FFFFFF"/>
        </w:rPr>
        <w:t>’ or ‘Stage 2 Appeal’ as appropriate</w:t>
      </w:r>
      <w:r w:rsidR="006E721F" w:rsidRPr="00272DF6">
        <w:rPr>
          <w:rFonts w:ascii="Arial" w:hAnsi="Arial" w:cs="Arial"/>
          <w:bCs/>
          <w:shd w:val="clear" w:color="auto" w:fill="FFFFFF"/>
        </w:rPr>
        <w:t>)</w:t>
      </w:r>
    </w:p>
    <w:p w14:paraId="7EAB3865" w14:textId="099F73A1" w:rsidR="007255E6" w:rsidRPr="00272DF6" w:rsidRDefault="007255E6" w:rsidP="00653E4B">
      <w:pPr>
        <w:spacing w:after="0" w:line="240" w:lineRule="auto"/>
        <w:rPr>
          <w:rFonts w:ascii="Arial" w:hAnsi="Arial" w:cs="Arial"/>
          <w:bCs/>
          <w:shd w:val="clear" w:color="auto" w:fill="FFFFFF"/>
        </w:rPr>
      </w:pPr>
    </w:p>
    <w:sectPr w:rsidR="007255E6" w:rsidRPr="00272DF6" w:rsidSect="00E164D8">
      <w:headerReference w:type="default" r:id="rId14"/>
      <w:footerReference w:type="default" r:id="rId15"/>
      <w:headerReference w:type="first" r:id="rId16"/>
      <w:footerReference w:type="first" r:id="rId17"/>
      <w:pgSz w:w="11906" w:h="16838"/>
      <w:pgMar w:top="851" w:right="1418" w:bottom="1418" w:left="1077" w:header="14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2080" w14:textId="77777777" w:rsidR="007255E6" w:rsidRDefault="007255E6" w:rsidP="007255E6">
      <w:pPr>
        <w:spacing w:after="0" w:line="240" w:lineRule="auto"/>
      </w:pPr>
      <w:r>
        <w:separator/>
      </w:r>
    </w:p>
  </w:endnote>
  <w:endnote w:type="continuationSeparator" w:id="0">
    <w:p w14:paraId="1562AF70" w14:textId="77777777" w:rsidR="007255E6" w:rsidRDefault="007255E6" w:rsidP="0072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thold Imago Book">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19340"/>
      <w:docPartObj>
        <w:docPartGallery w:val="Page Numbers (Bottom of Page)"/>
        <w:docPartUnique/>
      </w:docPartObj>
    </w:sdtPr>
    <w:sdtEndPr>
      <w:rPr>
        <w:rFonts w:ascii="Arial" w:hAnsi="Arial" w:cs="Arial"/>
      </w:rPr>
    </w:sdtEndPr>
    <w:sdtContent>
      <w:sdt>
        <w:sdtPr>
          <w:id w:val="1728636285"/>
          <w:docPartObj>
            <w:docPartGallery w:val="Page Numbers (Top of Page)"/>
            <w:docPartUnique/>
          </w:docPartObj>
        </w:sdtPr>
        <w:sdtEndPr>
          <w:rPr>
            <w:rFonts w:ascii="Arial" w:hAnsi="Arial" w:cs="Arial"/>
          </w:rPr>
        </w:sdtEndPr>
        <w:sdtContent>
          <w:p w14:paraId="70691D86" w14:textId="32026E17" w:rsidR="00A40CFC" w:rsidRPr="00A40CFC" w:rsidRDefault="00A40CFC" w:rsidP="007230FC">
            <w:pPr>
              <w:pStyle w:val="Header"/>
            </w:pPr>
          </w:p>
          <w:p w14:paraId="3670C10E" w14:textId="4A6ECF79" w:rsidR="00A40CFC" w:rsidRPr="00272DF6" w:rsidRDefault="00A40CFC" w:rsidP="00A40CFC">
            <w:pPr>
              <w:pStyle w:val="Footer"/>
              <w:rPr>
                <w:rFonts w:ascii="Arial" w:hAnsi="Arial" w:cs="Arial"/>
              </w:rPr>
            </w:pPr>
            <w:r w:rsidRPr="00272DF6">
              <w:rPr>
                <w:rFonts w:ascii="Arial" w:hAnsi="Arial" w:cs="Arial"/>
              </w:rPr>
              <w:t>CILT(UK)</w:t>
            </w:r>
            <w:r w:rsidR="00F30E76" w:rsidRPr="00272DF6">
              <w:rPr>
                <w:rFonts w:ascii="Arial" w:hAnsi="Arial" w:cs="Arial"/>
              </w:rPr>
              <w:t xml:space="preserve"> AO-REG-44a</w:t>
            </w:r>
            <w:r w:rsidRPr="00272DF6">
              <w:rPr>
                <w:rFonts w:ascii="Arial" w:hAnsi="Arial" w:cs="Arial"/>
              </w:rPr>
              <w:t xml:space="preserve"> Appeals Form </w:t>
            </w:r>
            <w:r w:rsidR="00272DF6">
              <w:rPr>
                <w:rFonts w:ascii="Arial" w:hAnsi="Arial" w:cs="Arial"/>
              </w:rPr>
              <w:t>v</w:t>
            </w:r>
            <w:r w:rsidR="00D54D6C">
              <w:rPr>
                <w:rFonts w:ascii="Arial" w:hAnsi="Arial" w:cs="Arial"/>
              </w:rPr>
              <w:t>4</w:t>
            </w:r>
            <w:r w:rsidRPr="00272DF6">
              <w:rPr>
                <w:rFonts w:ascii="Arial" w:hAnsi="Arial" w:cs="Arial"/>
              </w:rPr>
              <w:t xml:space="preserve"> (</w:t>
            </w:r>
            <w:r w:rsidR="00D54D6C">
              <w:rPr>
                <w:rFonts w:ascii="Arial" w:hAnsi="Arial" w:cs="Arial"/>
              </w:rPr>
              <w:t>July 2025</w:t>
            </w:r>
            <w:r w:rsidRPr="00272DF6">
              <w:rPr>
                <w:rFonts w:ascii="Arial" w:hAnsi="Arial" w:cs="Arial"/>
              </w:rPr>
              <w:t xml:space="preserve">) Page </w:t>
            </w:r>
            <w:r w:rsidRPr="00272DF6">
              <w:rPr>
                <w:rFonts w:ascii="Arial" w:hAnsi="Arial" w:cs="Arial"/>
                <w:bCs/>
                <w:sz w:val="24"/>
                <w:szCs w:val="24"/>
              </w:rPr>
              <w:fldChar w:fldCharType="begin"/>
            </w:r>
            <w:r w:rsidRPr="00272DF6">
              <w:rPr>
                <w:rFonts w:ascii="Arial" w:hAnsi="Arial" w:cs="Arial"/>
                <w:bCs/>
              </w:rPr>
              <w:instrText xml:space="preserve"> PAGE </w:instrText>
            </w:r>
            <w:r w:rsidRPr="00272DF6">
              <w:rPr>
                <w:rFonts w:ascii="Arial" w:hAnsi="Arial" w:cs="Arial"/>
                <w:bCs/>
                <w:sz w:val="24"/>
                <w:szCs w:val="24"/>
              </w:rPr>
              <w:fldChar w:fldCharType="separate"/>
            </w:r>
            <w:r w:rsidRPr="00272DF6">
              <w:rPr>
                <w:rFonts w:ascii="Arial" w:hAnsi="Arial" w:cs="Arial"/>
                <w:bCs/>
                <w:noProof/>
              </w:rPr>
              <w:t>1</w:t>
            </w:r>
            <w:r w:rsidRPr="00272DF6">
              <w:rPr>
                <w:rFonts w:ascii="Arial" w:hAnsi="Arial" w:cs="Arial"/>
                <w:bCs/>
                <w:sz w:val="24"/>
                <w:szCs w:val="24"/>
              </w:rPr>
              <w:fldChar w:fldCharType="end"/>
            </w:r>
            <w:r w:rsidRPr="00272DF6">
              <w:rPr>
                <w:rFonts w:ascii="Arial" w:hAnsi="Arial" w:cs="Arial"/>
              </w:rPr>
              <w:t xml:space="preserve"> of </w:t>
            </w:r>
            <w:r w:rsidRPr="00272DF6">
              <w:rPr>
                <w:rFonts w:ascii="Arial" w:hAnsi="Arial" w:cs="Arial"/>
                <w:bCs/>
                <w:sz w:val="24"/>
                <w:szCs w:val="24"/>
              </w:rPr>
              <w:fldChar w:fldCharType="begin"/>
            </w:r>
            <w:r w:rsidRPr="00272DF6">
              <w:rPr>
                <w:rFonts w:ascii="Arial" w:hAnsi="Arial" w:cs="Arial"/>
                <w:bCs/>
              </w:rPr>
              <w:instrText xml:space="preserve"> NUMPAGES  </w:instrText>
            </w:r>
            <w:r w:rsidRPr="00272DF6">
              <w:rPr>
                <w:rFonts w:ascii="Arial" w:hAnsi="Arial" w:cs="Arial"/>
                <w:bCs/>
                <w:sz w:val="24"/>
                <w:szCs w:val="24"/>
              </w:rPr>
              <w:fldChar w:fldCharType="separate"/>
            </w:r>
            <w:r w:rsidRPr="00272DF6">
              <w:rPr>
                <w:rFonts w:ascii="Arial" w:hAnsi="Arial" w:cs="Arial"/>
                <w:bCs/>
                <w:noProof/>
              </w:rPr>
              <w:t>6</w:t>
            </w:r>
            <w:r w:rsidRPr="00272DF6">
              <w:rPr>
                <w:rFonts w:ascii="Arial" w:hAnsi="Arial" w:cs="Arial"/>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4B8C" w14:textId="23A411E2" w:rsidR="00272DF6" w:rsidRDefault="00272DF6">
    <w:pPr>
      <w:pStyle w:val="Footer"/>
    </w:pPr>
    <w:r w:rsidRPr="00272DF6">
      <w:rPr>
        <w:rFonts w:ascii="Arial" w:hAnsi="Arial" w:cs="Arial"/>
      </w:rPr>
      <w:t xml:space="preserve">CILT(UK) AO-REG-44a Appeals Form </w:t>
    </w:r>
    <w:r>
      <w:rPr>
        <w:rFonts w:ascii="Arial" w:hAnsi="Arial" w:cs="Arial"/>
      </w:rPr>
      <w:t>v</w:t>
    </w:r>
    <w:r w:rsidR="00D54D6C">
      <w:rPr>
        <w:rFonts w:ascii="Arial" w:hAnsi="Arial" w:cs="Arial"/>
      </w:rPr>
      <w:t xml:space="preserve">4 </w:t>
    </w:r>
    <w:r w:rsidRPr="00272DF6">
      <w:rPr>
        <w:rFonts w:ascii="Arial" w:hAnsi="Arial" w:cs="Arial"/>
      </w:rPr>
      <w:t>(</w:t>
    </w:r>
    <w:r w:rsidR="00D54D6C">
      <w:rPr>
        <w:rFonts w:ascii="Arial" w:hAnsi="Arial" w:cs="Arial"/>
      </w:rPr>
      <w:t xml:space="preserve">July </w:t>
    </w:r>
    <w:r w:rsidR="00687948">
      <w:rPr>
        <w:rFonts w:ascii="Arial" w:hAnsi="Arial" w:cs="Arial"/>
      </w:rPr>
      <w:t>2025</w:t>
    </w:r>
    <w:r w:rsidRPr="00272DF6">
      <w:rPr>
        <w:rFonts w:ascii="Arial" w:hAnsi="Arial" w:cs="Arial"/>
      </w:rPr>
      <w:t xml:space="preserve">) Page </w:t>
    </w:r>
    <w:r w:rsidRPr="00272DF6">
      <w:rPr>
        <w:rFonts w:ascii="Arial" w:hAnsi="Arial" w:cs="Arial"/>
        <w:bCs/>
        <w:sz w:val="24"/>
        <w:szCs w:val="24"/>
      </w:rPr>
      <w:fldChar w:fldCharType="begin"/>
    </w:r>
    <w:r w:rsidRPr="00272DF6">
      <w:rPr>
        <w:rFonts w:ascii="Arial" w:hAnsi="Arial" w:cs="Arial"/>
        <w:bCs/>
      </w:rPr>
      <w:instrText xml:space="preserve"> PAGE </w:instrText>
    </w:r>
    <w:r w:rsidRPr="00272DF6">
      <w:rPr>
        <w:rFonts w:ascii="Arial" w:hAnsi="Arial" w:cs="Arial"/>
        <w:bCs/>
        <w:sz w:val="24"/>
        <w:szCs w:val="24"/>
      </w:rPr>
      <w:fldChar w:fldCharType="separate"/>
    </w:r>
    <w:r>
      <w:rPr>
        <w:rFonts w:ascii="Arial" w:hAnsi="Arial" w:cs="Arial"/>
        <w:bCs/>
      </w:rPr>
      <w:t>2</w:t>
    </w:r>
    <w:r w:rsidRPr="00272DF6">
      <w:rPr>
        <w:rFonts w:ascii="Arial" w:hAnsi="Arial" w:cs="Arial"/>
        <w:bCs/>
        <w:sz w:val="24"/>
        <w:szCs w:val="24"/>
      </w:rPr>
      <w:fldChar w:fldCharType="end"/>
    </w:r>
    <w:r w:rsidRPr="00272DF6">
      <w:rPr>
        <w:rFonts w:ascii="Arial" w:hAnsi="Arial" w:cs="Arial"/>
      </w:rPr>
      <w:t xml:space="preserve"> of </w:t>
    </w:r>
    <w:r w:rsidRPr="00272DF6">
      <w:rPr>
        <w:rFonts w:ascii="Arial" w:hAnsi="Arial" w:cs="Arial"/>
        <w:bCs/>
        <w:sz w:val="24"/>
        <w:szCs w:val="24"/>
      </w:rPr>
      <w:fldChar w:fldCharType="begin"/>
    </w:r>
    <w:r w:rsidRPr="00272DF6">
      <w:rPr>
        <w:rFonts w:ascii="Arial" w:hAnsi="Arial" w:cs="Arial"/>
        <w:bCs/>
      </w:rPr>
      <w:instrText xml:space="preserve"> NUMPAGES  </w:instrText>
    </w:r>
    <w:r w:rsidRPr="00272DF6">
      <w:rPr>
        <w:rFonts w:ascii="Arial" w:hAnsi="Arial" w:cs="Arial"/>
        <w:bCs/>
        <w:sz w:val="24"/>
        <w:szCs w:val="24"/>
      </w:rPr>
      <w:fldChar w:fldCharType="separate"/>
    </w:r>
    <w:r>
      <w:rPr>
        <w:rFonts w:ascii="Arial" w:hAnsi="Arial" w:cs="Arial"/>
        <w:bCs/>
      </w:rPr>
      <w:t>4</w:t>
    </w:r>
    <w:r w:rsidRPr="00272DF6">
      <w:rPr>
        <w:rFonts w:ascii="Arial" w:hAnsi="Arial" w:cs="Arial"/>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9A83" w14:textId="77777777" w:rsidR="007255E6" w:rsidRDefault="007255E6" w:rsidP="007255E6">
      <w:pPr>
        <w:spacing w:after="0" w:line="240" w:lineRule="auto"/>
      </w:pPr>
      <w:r>
        <w:separator/>
      </w:r>
    </w:p>
  </w:footnote>
  <w:footnote w:type="continuationSeparator" w:id="0">
    <w:p w14:paraId="49206E56" w14:textId="77777777" w:rsidR="007255E6" w:rsidRDefault="007255E6" w:rsidP="0072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C431" w14:textId="73F9FB86" w:rsidR="00A40CFC" w:rsidRDefault="00E164D8" w:rsidP="00E164D8">
    <w:pPr>
      <w:pStyle w:val="Header"/>
      <w:tabs>
        <w:tab w:val="clear" w:pos="4513"/>
        <w:tab w:val="clear" w:pos="9026"/>
        <w:tab w:val="left" w:pos="2460"/>
      </w:tabs>
      <w:ind w:left="-993"/>
    </w:pPr>
    <w:r>
      <w:tab/>
    </w:r>
  </w:p>
  <w:p w14:paraId="3D9D0977" w14:textId="77777777" w:rsidR="00A40CFC" w:rsidRDefault="00A40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4F97" w14:textId="55B333AE" w:rsidR="008D6DC5" w:rsidRDefault="00E164D8" w:rsidP="00E164D8">
    <w:pPr>
      <w:pStyle w:val="Header"/>
      <w:ind w:left="-993"/>
    </w:pPr>
    <w:r w:rsidRPr="00B3278B">
      <w:rPr>
        <w:rFonts w:cstheme="minorHAnsi"/>
        <w:b/>
        <w:noProof/>
        <w:sz w:val="40"/>
        <w:szCs w:val="40"/>
        <w:lang w:eastAsia="en-GB"/>
      </w:rPr>
      <w:drawing>
        <wp:anchor distT="0" distB="0" distL="114300" distR="114300" simplePos="0" relativeHeight="251658240" behindDoc="0" locked="0" layoutInCell="1" allowOverlap="1" wp14:anchorId="56D26BA8" wp14:editId="13AB1C29">
          <wp:simplePos x="0" y="0"/>
          <wp:positionH relativeFrom="column">
            <wp:posOffset>-455295</wp:posOffset>
          </wp:positionH>
          <wp:positionV relativeFrom="paragraph">
            <wp:posOffset>76200</wp:posOffset>
          </wp:positionV>
          <wp:extent cx="1630680" cy="707578"/>
          <wp:effectExtent l="0" t="0" r="7620" b="0"/>
          <wp:wrapTopAndBottom/>
          <wp:docPr id="6" name="Picture 6" descr="\\GC25\Users$\Nick.Kho\Pictures\CI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25\Users$\Nick.Kho\Pictures\CIL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0680" cy="70757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0897"/>
    <w:multiLevelType w:val="hybridMultilevel"/>
    <w:tmpl w:val="7BC6E438"/>
    <w:lvl w:ilvl="0" w:tplc="3F74AA10">
      <w:start w:val="1"/>
      <w:numFmt w:val="bullet"/>
      <w:lvlText w:val=""/>
      <w:lvlJc w:val="left"/>
      <w:pPr>
        <w:tabs>
          <w:tab w:val="num" w:pos="360"/>
        </w:tabs>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8033A"/>
    <w:multiLevelType w:val="hybridMultilevel"/>
    <w:tmpl w:val="CC683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00377"/>
    <w:multiLevelType w:val="multilevel"/>
    <w:tmpl w:val="156AC26C"/>
    <w:lvl w:ilvl="0">
      <w:start w:val="1"/>
      <w:numFmt w:val="decimal"/>
      <w:lvlText w:val="%1."/>
      <w:lvlJc w:val="left"/>
      <w:pPr>
        <w:tabs>
          <w:tab w:val="num" w:pos="0"/>
        </w:tabs>
        <w:ind w:left="0" w:hanging="1134"/>
      </w:pPr>
      <w:rPr>
        <w:rFonts w:ascii="Arial" w:hAnsi="Arial" w:hint="default"/>
        <w:b w:val="0"/>
        <w:i w:val="0"/>
        <w:color w:val="999999"/>
        <w:sz w:val="22"/>
        <w:szCs w:val="22"/>
      </w:rPr>
    </w:lvl>
    <w:lvl w:ilvl="1">
      <w:start w:val="1"/>
      <w:numFmt w:val="bullet"/>
      <w:pStyle w:val="NormalH1"/>
      <w:lvlText w:val=""/>
      <w:lvlJc w:val="left"/>
      <w:pPr>
        <w:tabs>
          <w:tab w:val="num" w:pos="0"/>
        </w:tabs>
        <w:ind w:left="0" w:hanging="1134"/>
      </w:pPr>
      <w:rPr>
        <w:rFonts w:ascii="Symbol" w:hAnsi="Symbol" w:hint="default"/>
        <w:b w:val="0"/>
        <w:i w:val="0"/>
        <w:color w:val="999999"/>
        <w:sz w:val="22"/>
        <w:szCs w:val="22"/>
      </w:rPr>
    </w:lvl>
    <w:lvl w:ilvl="2">
      <w:start w:val="1"/>
      <w:numFmt w:val="decimal"/>
      <w:lvlRestart w:val="1"/>
      <w:lvlText w:val="%1.%3"/>
      <w:lvlJc w:val="left"/>
      <w:pPr>
        <w:tabs>
          <w:tab w:val="num" w:pos="0"/>
        </w:tabs>
        <w:ind w:left="0" w:hanging="1134"/>
      </w:pPr>
      <w:rPr>
        <w:rFonts w:ascii="Arial" w:hAnsi="Arial" w:hint="default"/>
        <w:b w:val="0"/>
        <w:i w:val="0"/>
        <w:color w:val="999999"/>
        <w:sz w:val="22"/>
        <w:szCs w:val="22"/>
      </w:rPr>
    </w:lvl>
    <w:lvl w:ilvl="3">
      <w:start w:val="1"/>
      <w:numFmt w:val="lowerRoman"/>
      <w:pStyle w:val="NormalH2"/>
      <w:lvlText w:val="(%4)"/>
      <w:lvlJc w:val="left"/>
      <w:pPr>
        <w:tabs>
          <w:tab w:val="num" w:pos="0"/>
        </w:tabs>
        <w:ind w:left="0" w:hanging="1134"/>
      </w:pPr>
      <w:rPr>
        <w:rFonts w:ascii="Arial" w:hAnsi="Arial" w:hint="default"/>
        <w:b w:val="0"/>
        <w:i w:val="0"/>
        <w:color w:val="999999"/>
        <w:sz w:val="22"/>
        <w:szCs w:val="22"/>
      </w:rPr>
    </w:lvl>
    <w:lvl w:ilvl="4">
      <w:start w:val="1"/>
      <w:numFmt w:val="decimal"/>
      <w:lvlRestart w:val="2"/>
      <w:lvlText w:val="%1.%3.%5"/>
      <w:lvlJc w:val="left"/>
      <w:pPr>
        <w:tabs>
          <w:tab w:val="num" w:pos="0"/>
        </w:tabs>
        <w:ind w:left="0" w:hanging="1134"/>
      </w:pPr>
      <w:rPr>
        <w:rFonts w:ascii="Arial" w:hAnsi="Arial" w:hint="default"/>
        <w:b w:val="0"/>
        <w:i w:val="0"/>
        <w:color w:val="999999"/>
        <w:sz w:val="22"/>
        <w:szCs w:val="22"/>
      </w:rPr>
    </w:lvl>
    <w:lvl w:ilvl="5">
      <w:start w:val="1"/>
      <w:numFmt w:val="lowerRoman"/>
      <w:pStyle w:val="NormalH3"/>
      <w:lvlText w:val="(%6)"/>
      <w:lvlJc w:val="left"/>
      <w:pPr>
        <w:tabs>
          <w:tab w:val="num" w:pos="0"/>
        </w:tabs>
        <w:ind w:left="0" w:hanging="1134"/>
      </w:pPr>
      <w:rPr>
        <w:rFonts w:ascii="Arial" w:hAnsi="Arial" w:hint="default"/>
        <w:b w:val="0"/>
        <w:i w:val="0"/>
        <w:color w:val="999999"/>
        <w:sz w:val="20"/>
        <w:szCs w:val="20"/>
      </w:rPr>
    </w:lvl>
    <w:lvl w:ilvl="6">
      <w:start w:val="1"/>
      <w:numFmt w:val="none"/>
      <w:lvlText w:val=""/>
      <w:lvlJc w:val="left"/>
      <w:pPr>
        <w:tabs>
          <w:tab w:val="num" w:pos="162"/>
        </w:tabs>
        <w:ind w:left="162" w:hanging="1296"/>
      </w:pPr>
      <w:rPr>
        <w:rFonts w:hint="default"/>
      </w:rPr>
    </w:lvl>
    <w:lvl w:ilvl="7">
      <w:start w:val="1"/>
      <w:numFmt w:val="none"/>
      <w:lvlText w:val=""/>
      <w:lvlJc w:val="left"/>
      <w:pPr>
        <w:tabs>
          <w:tab w:val="num" w:pos="306"/>
        </w:tabs>
        <w:ind w:left="306" w:hanging="1440"/>
      </w:pPr>
      <w:rPr>
        <w:rFonts w:hint="default"/>
      </w:rPr>
    </w:lvl>
    <w:lvl w:ilvl="8">
      <w:start w:val="1"/>
      <w:numFmt w:val="none"/>
      <w:lvlText w:val=""/>
      <w:lvlJc w:val="left"/>
      <w:pPr>
        <w:tabs>
          <w:tab w:val="num" w:pos="450"/>
        </w:tabs>
        <w:ind w:left="450" w:hanging="1584"/>
      </w:pPr>
      <w:rPr>
        <w:rFonts w:hint="default"/>
      </w:rPr>
    </w:lvl>
  </w:abstractNum>
  <w:abstractNum w:abstractNumId="3" w15:restartNumberingAfterBreak="0">
    <w:nsid w:val="1FF93D37"/>
    <w:multiLevelType w:val="hybridMultilevel"/>
    <w:tmpl w:val="66A6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104AF"/>
    <w:multiLevelType w:val="hybridMultilevel"/>
    <w:tmpl w:val="BD145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76569C"/>
    <w:multiLevelType w:val="hybridMultilevel"/>
    <w:tmpl w:val="112C1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6" w15:restartNumberingAfterBreak="0">
    <w:nsid w:val="3750404D"/>
    <w:multiLevelType w:val="hybridMultilevel"/>
    <w:tmpl w:val="FFCC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60D49"/>
    <w:multiLevelType w:val="hybridMultilevel"/>
    <w:tmpl w:val="557CEF90"/>
    <w:lvl w:ilvl="0" w:tplc="3F74AA10">
      <w:start w:val="1"/>
      <w:numFmt w:val="bullet"/>
      <w:lvlText w:val=""/>
      <w:lvlJc w:val="left"/>
      <w:pPr>
        <w:tabs>
          <w:tab w:val="num" w:pos="360"/>
        </w:tabs>
        <w:ind w:left="357" w:hanging="357"/>
      </w:pPr>
      <w:rPr>
        <w:rFonts w:ascii="Symbol" w:hAnsi="Symbol" w:hint="default"/>
        <w:color w:val="auto"/>
      </w:rPr>
    </w:lvl>
    <w:lvl w:ilvl="1" w:tplc="04090003">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8" w15:restartNumberingAfterBreak="0">
    <w:nsid w:val="43084CA2"/>
    <w:multiLevelType w:val="hybridMultilevel"/>
    <w:tmpl w:val="4C1A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407785"/>
    <w:multiLevelType w:val="hybridMultilevel"/>
    <w:tmpl w:val="ED124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962916"/>
    <w:multiLevelType w:val="hybridMultilevel"/>
    <w:tmpl w:val="4E8EF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397071A"/>
    <w:multiLevelType w:val="hybridMultilevel"/>
    <w:tmpl w:val="6A909D2C"/>
    <w:lvl w:ilvl="0" w:tplc="0409000F">
      <w:start w:val="1"/>
      <w:numFmt w:val="decimal"/>
      <w:lvlText w:val="%1."/>
      <w:lvlJc w:val="left"/>
      <w:pPr>
        <w:tabs>
          <w:tab w:val="num" w:pos="-360"/>
        </w:tabs>
        <w:ind w:left="-360" w:hanging="360"/>
      </w:pPr>
    </w:lvl>
    <w:lvl w:ilvl="1" w:tplc="A4F01D54">
      <w:start w:val="1"/>
      <w:numFmt w:val="bullet"/>
      <w:lvlText w:val=""/>
      <w:lvlJc w:val="left"/>
      <w:pPr>
        <w:tabs>
          <w:tab w:val="num" w:pos="284"/>
        </w:tabs>
        <w:ind w:left="284" w:hanging="284"/>
      </w:pPr>
      <w:rPr>
        <w:rFonts w:ascii="Symbol" w:hAnsi="Symbol"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4DB16CB"/>
    <w:multiLevelType w:val="hybridMultilevel"/>
    <w:tmpl w:val="5FD4BC6A"/>
    <w:lvl w:ilvl="0" w:tplc="D494E51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F230D4"/>
    <w:multiLevelType w:val="hybridMultilevel"/>
    <w:tmpl w:val="D610C2E2"/>
    <w:lvl w:ilvl="0" w:tplc="FA44958E">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F6D69"/>
    <w:multiLevelType w:val="hybridMultilevel"/>
    <w:tmpl w:val="5F50E9C6"/>
    <w:lvl w:ilvl="0" w:tplc="6D18AC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FC718F"/>
    <w:multiLevelType w:val="hybridMultilevel"/>
    <w:tmpl w:val="D610C2E2"/>
    <w:lvl w:ilvl="0" w:tplc="FFFFFFFF">
      <w:start w:val="1"/>
      <w:numFmt w:val="decimal"/>
      <w:lvlText w:val="%1)"/>
      <w:lvlJc w:val="left"/>
      <w:pPr>
        <w:ind w:left="720" w:hanging="360"/>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BC4F67"/>
    <w:multiLevelType w:val="hybridMultilevel"/>
    <w:tmpl w:val="C980C0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6598417">
    <w:abstractNumId w:val="5"/>
  </w:num>
  <w:num w:numId="2" w16cid:durableId="1527409001">
    <w:abstractNumId w:val="7"/>
  </w:num>
  <w:num w:numId="3" w16cid:durableId="1563714065">
    <w:abstractNumId w:val="11"/>
  </w:num>
  <w:num w:numId="4" w16cid:durableId="2096128155">
    <w:abstractNumId w:val="10"/>
  </w:num>
  <w:num w:numId="5" w16cid:durableId="171459524">
    <w:abstractNumId w:val="0"/>
  </w:num>
  <w:num w:numId="6" w16cid:durableId="2009016821">
    <w:abstractNumId w:val="14"/>
  </w:num>
  <w:num w:numId="7" w16cid:durableId="982079065">
    <w:abstractNumId w:val="2"/>
  </w:num>
  <w:num w:numId="8" w16cid:durableId="1553997847">
    <w:abstractNumId w:val="8"/>
  </w:num>
  <w:num w:numId="9" w16cid:durableId="1536579344">
    <w:abstractNumId w:val="1"/>
  </w:num>
  <w:num w:numId="10" w16cid:durableId="2135977044">
    <w:abstractNumId w:val="9"/>
  </w:num>
  <w:num w:numId="11" w16cid:durableId="770007078">
    <w:abstractNumId w:val="16"/>
  </w:num>
  <w:num w:numId="12" w16cid:durableId="382289872">
    <w:abstractNumId w:val="6"/>
  </w:num>
  <w:num w:numId="13" w16cid:durableId="540554308">
    <w:abstractNumId w:val="4"/>
  </w:num>
  <w:num w:numId="14" w16cid:durableId="234703377">
    <w:abstractNumId w:val="3"/>
  </w:num>
  <w:num w:numId="15" w16cid:durableId="1897081227">
    <w:abstractNumId w:val="12"/>
  </w:num>
  <w:num w:numId="16" w16cid:durableId="1941646942">
    <w:abstractNumId w:val="13"/>
  </w:num>
  <w:num w:numId="17" w16cid:durableId="1075855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8B"/>
    <w:rsid w:val="00016C3A"/>
    <w:rsid w:val="0007124F"/>
    <w:rsid w:val="000A363D"/>
    <w:rsid w:val="000E62FC"/>
    <w:rsid w:val="00103C0E"/>
    <w:rsid w:val="00115EA7"/>
    <w:rsid w:val="00134BCB"/>
    <w:rsid w:val="0015435B"/>
    <w:rsid w:val="001D2C87"/>
    <w:rsid w:val="001F141F"/>
    <w:rsid w:val="001F21E7"/>
    <w:rsid w:val="0024369F"/>
    <w:rsid w:val="002470AF"/>
    <w:rsid w:val="002577F7"/>
    <w:rsid w:val="00272DF6"/>
    <w:rsid w:val="002F01F8"/>
    <w:rsid w:val="00305C9C"/>
    <w:rsid w:val="003135FC"/>
    <w:rsid w:val="003136D0"/>
    <w:rsid w:val="0036633F"/>
    <w:rsid w:val="00373A3B"/>
    <w:rsid w:val="0038286C"/>
    <w:rsid w:val="0038701A"/>
    <w:rsid w:val="003921F4"/>
    <w:rsid w:val="00392752"/>
    <w:rsid w:val="003D68EF"/>
    <w:rsid w:val="004471F9"/>
    <w:rsid w:val="00460185"/>
    <w:rsid w:val="00461192"/>
    <w:rsid w:val="0047001E"/>
    <w:rsid w:val="004849E3"/>
    <w:rsid w:val="00495E88"/>
    <w:rsid w:val="004B4C18"/>
    <w:rsid w:val="004B5992"/>
    <w:rsid w:val="004B7D74"/>
    <w:rsid w:val="004C6472"/>
    <w:rsid w:val="004E1406"/>
    <w:rsid w:val="004F751E"/>
    <w:rsid w:val="00524F62"/>
    <w:rsid w:val="00533DBB"/>
    <w:rsid w:val="00536190"/>
    <w:rsid w:val="00567E96"/>
    <w:rsid w:val="0059149F"/>
    <w:rsid w:val="0059397C"/>
    <w:rsid w:val="005A4CC8"/>
    <w:rsid w:val="005A5005"/>
    <w:rsid w:val="005B0B6B"/>
    <w:rsid w:val="005C2259"/>
    <w:rsid w:val="005F0232"/>
    <w:rsid w:val="005F3756"/>
    <w:rsid w:val="005F3FFB"/>
    <w:rsid w:val="005F4106"/>
    <w:rsid w:val="005F7352"/>
    <w:rsid w:val="00646B4D"/>
    <w:rsid w:val="00653E4B"/>
    <w:rsid w:val="00667796"/>
    <w:rsid w:val="00687948"/>
    <w:rsid w:val="006D35BE"/>
    <w:rsid w:val="006E721F"/>
    <w:rsid w:val="006F0FCD"/>
    <w:rsid w:val="006F33AA"/>
    <w:rsid w:val="00707620"/>
    <w:rsid w:val="007230FC"/>
    <w:rsid w:val="007255E6"/>
    <w:rsid w:val="007D17B8"/>
    <w:rsid w:val="00804E70"/>
    <w:rsid w:val="0088233F"/>
    <w:rsid w:val="00891F83"/>
    <w:rsid w:val="00894F81"/>
    <w:rsid w:val="008C37FD"/>
    <w:rsid w:val="008C6211"/>
    <w:rsid w:val="008C76BF"/>
    <w:rsid w:val="008D2C79"/>
    <w:rsid w:val="008D6DC5"/>
    <w:rsid w:val="00924608"/>
    <w:rsid w:val="00945890"/>
    <w:rsid w:val="009B2B35"/>
    <w:rsid w:val="009E577D"/>
    <w:rsid w:val="009E6129"/>
    <w:rsid w:val="00A40CFC"/>
    <w:rsid w:val="00A6534E"/>
    <w:rsid w:val="00A667D2"/>
    <w:rsid w:val="00A7257F"/>
    <w:rsid w:val="00A93EF0"/>
    <w:rsid w:val="00AB7EEC"/>
    <w:rsid w:val="00AC0072"/>
    <w:rsid w:val="00AC6077"/>
    <w:rsid w:val="00AE605F"/>
    <w:rsid w:val="00AF142A"/>
    <w:rsid w:val="00B03DEA"/>
    <w:rsid w:val="00B203F6"/>
    <w:rsid w:val="00B3278B"/>
    <w:rsid w:val="00B65D97"/>
    <w:rsid w:val="00BA31EA"/>
    <w:rsid w:val="00BB230A"/>
    <w:rsid w:val="00BB2949"/>
    <w:rsid w:val="00BD0C0D"/>
    <w:rsid w:val="00BF544C"/>
    <w:rsid w:val="00C31F14"/>
    <w:rsid w:val="00C55C7B"/>
    <w:rsid w:val="00C66105"/>
    <w:rsid w:val="00CB09DF"/>
    <w:rsid w:val="00CC626F"/>
    <w:rsid w:val="00CE5442"/>
    <w:rsid w:val="00D17DA3"/>
    <w:rsid w:val="00D27B21"/>
    <w:rsid w:val="00D3201F"/>
    <w:rsid w:val="00D534B0"/>
    <w:rsid w:val="00D54D6C"/>
    <w:rsid w:val="00D615AC"/>
    <w:rsid w:val="00DA0DA8"/>
    <w:rsid w:val="00DA440B"/>
    <w:rsid w:val="00DC275A"/>
    <w:rsid w:val="00DE64AA"/>
    <w:rsid w:val="00E04290"/>
    <w:rsid w:val="00E164D8"/>
    <w:rsid w:val="00E22EEE"/>
    <w:rsid w:val="00E2565D"/>
    <w:rsid w:val="00E31322"/>
    <w:rsid w:val="00E35F00"/>
    <w:rsid w:val="00E44C74"/>
    <w:rsid w:val="00E546A4"/>
    <w:rsid w:val="00E600AD"/>
    <w:rsid w:val="00E918B1"/>
    <w:rsid w:val="00EB6D15"/>
    <w:rsid w:val="00EC14CC"/>
    <w:rsid w:val="00ED6E35"/>
    <w:rsid w:val="00ED78B4"/>
    <w:rsid w:val="00EE33B9"/>
    <w:rsid w:val="00F30E76"/>
    <w:rsid w:val="00F348C4"/>
    <w:rsid w:val="00F367E8"/>
    <w:rsid w:val="00F71A5C"/>
    <w:rsid w:val="00F73BAB"/>
    <w:rsid w:val="00F8318A"/>
    <w:rsid w:val="00FA4931"/>
    <w:rsid w:val="00FC36A1"/>
    <w:rsid w:val="038CF289"/>
    <w:rsid w:val="06A484EC"/>
    <w:rsid w:val="156820A2"/>
    <w:rsid w:val="30437EE0"/>
    <w:rsid w:val="3D7AEFEE"/>
    <w:rsid w:val="3DD68BED"/>
    <w:rsid w:val="4A3C01A0"/>
    <w:rsid w:val="4E7D0CE7"/>
    <w:rsid w:val="5FA77B32"/>
    <w:rsid w:val="60158318"/>
    <w:rsid w:val="62C2EF26"/>
    <w:rsid w:val="6C05BE19"/>
    <w:rsid w:val="7B351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390DD3"/>
  <w15:chartTrackingRefBased/>
  <w15:docId w15:val="{B24B95EF-A44B-40CE-BF78-637B97AC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278B"/>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804E7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7124F"/>
    <w:rPr>
      <w:color w:val="0000FF"/>
      <w:u w:val="single"/>
    </w:rPr>
  </w:style>
  <w:style w:type="character" w:styleId="Strong">
    <w:name w:val="Strong"/>
    <w:basedOn w:val="DefaultParagraphFont"/>
    <w:uiPriority w:val="22"/>
    <w:qFormat/>
    <w:rsid w:val="00DA440B"/>
    <w:rPr>
      <w:b/>
      <w:bCs/>
    </w:rPr>
  </w:style>
  <w:style w:type="paragraph" w:styleId="ListParagraph">
    <w:name w:val="List Paragraph"/>
    <w:basedOn w:val="Normal"/>
    <w:uiPriority w:val="34"/>
    <w:qFormat/>
    <w:rsid w:val="00016C3A"/>
    <w:pPr>
      <w:ind w:left="720"/>
      <w:contextualSpacing/>
    </w:pPr>
  </w:style>
  <w:style w:type="paragraph" w:customStyle="1" w:styleId="NormalH1">
    <w:name w:val="NormalH1"/>
    <w:rsid w:val="0059397C"/>
    <w:pPr>
      <w:numPr>
        <w:ilvl w:val="1"/>
        <w:numId w:val="7"/>
      </w:numPr>
      <w:spacing w:after="220" w:line="240" w:lineRule="auto"/>
      <w:jc w:val="both"/>
    </w:pPr>
    <w:rPr>
      <w:rFonts w:ascii="Arial" w:eastAsia="Times New Roman" w:hAnsi="Arial" w:cs="Times New Roman"/>
      <w:lang w:eastAsia="en-GB"/>
    </w:rPr>
  </w:style>
  <w:style w:type="paragraph" w:customStyle="1" w:styleId="NormalH2">
    <w:name w:val="NormalH2"/>
    <w:rsid w:val="0059397C"/>
    <w:pPr>
      <w:numPr>
        <w:ilvl w:val="3"/>
        <w:numId w:val="7"/>
      </w:numPr>
      <w:spacing w:after="220" w:line="240" w:lineRule="auto"/>
      <w:jc w:val="both"/>
    </w:pPr>
    <w:rPr>
      <w:rFonts w:ascii="Arial" w:eastAsia="Times New Roman" w:hAnsi="Arial" w:cs="Times New Roman"/>
      <w:lang w:eastAsia="en-GB"/>
    </w:rPr>
  </w:style>
  <w:style w:type="paragraph" w:customStyle="1" w:styleId="NormalH3">
    <w:name w:val="NormalH3"/>
    <w:rsid w:val="0059397C"/>
    <w:pPr>
      <w:numPr>
        <w:ilvl w:val="5"/>
        <w:numId w:val="7"/>
      </w:numPr>
      <w:spacing w:after="220" w:line="240" w:lineRule="auto"/>
      <w:jc w:val="both"/>
    </w:pPr>
    <w:rPr>
      <w:rFonts w:ascii="Arial" w:eastAsia="Times New Roman" w:hAnsi="Arial" w:cs="Times New Roman"/>
      <w:lang w:eastAsia="en-GB"/>
    </w:rPr>
  </w:style>
  <w:style w:type="character" w:styleId="FollowedHyperlink">
    <w:name w:val="FollowedHyperlink"/>
    <w:basedOn w:val="DefaultParagraphFont"/>
    <w:uiPriority w:val="99"/>
    <w:semiHidden/>
    <w:unhideWhenUsed/>
    <w:rsid w:val="00F367E8"/>
    <w:rPr>
      <w:color w:val="954F72" w:themeColor="followedHyperlink"/>
      <w:u w:val="single"/>
    </w:rPr>
  </w:style>
  <w:style w:type="paragraph" w:styleId="Header">
    <w:name w:val="header"/>
    <w:basedOn w:val="Normal"/>
    <w:link w:val="HeaderChar"/>
    <w:uiPriority w:val="99"/>
    <w:unhideWhenUsed/>
    <w:rsid w:val="00725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5E6"/>
  </w:style>
  <w:style w:type="paragraph" w:styleId="Footer">
    <w:name w:val="footer"/>
    <w:basedOn w:val="Normal"/>
    <w:link w:val="FooterChar"/>
    <w:uiPriority w:val="99"/>
    <w:unhideWhenUsed/>
    <w:rsid w:val="00725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5E6"/>
  </w:style>
  <w:style w:type="paragraph" w:styleId="BalloonText">
    <w:name w:val="Balloon Text"/>
    <w:basedOn w:val="Normal"/>
    <w:link w:val="BalloonTextChar"/>
    <w:uiPriority w:val="99"/>
    <w:semiHidden/>
    <w:unhideWhenUsed/>
    <w:rsid w:val="00646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4D"/>
    <w:rPr>
      <w:rFonts w:ascii="Segoe UI" w:hAnsi="Segoe UI" w:cs="Segoe UI"/>
      <w:sz w:val="18"/>
      <w:szCs w:val="18"/>
    </w:rPr>
  </w:style>
  <w:style w:type="character" w:styleId="UnresolvedMention">
    <w:name w:val="Unresolved Mention"/>
    <w:basedOn w:val="DefaultParagraphFont"/>
    <w:uiPriority w:val="99"/>
    <w:semiHidden/>
    <w:unhideWhenUsed/>
    <w:rsid w:val="0027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tyassurance@ciltuk.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ltuk.org.uk/AO-Policies-Proced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ltuk.org.uk/AO-Policies-Proced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795d2-0c6f-4c09-812e-8ba432dc884c">
      <Terms xmlns="http://schemas.microsoft.com/office/infopath/2007/PartnerControls"/>
    </lcf76f155ced4ddcb4097134ff3c332f>
    <TaxCatchAll xmlns="5a7b505e-6174-4853-aa6c-8e449ebc47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09E1C99A47904F97DEF945CF08C648" ma:contentTypeVersion="18" ma:contentTypeDescription="Create a new document." ma:contentTypeScope="" ma:versionID="52dd07ae75112ce42ebae3d961837599">
  <xsd:schema xmlns:xsd="http://www.w3.org/2001/XMLSchema" xmlns:xs="http://www.w3.org/2001/XMLSchema" xmlns:p="http://schemas.microsoft.com/office/2006/metadata/properties" xmlns:ns2="7e4795d2-0c6f-4c09-812e-8ba432dc884c" xmlns:ns3="5a7b505e-6174-4853-aa6c-8e449ebc4779" targetNamespace="http://schemas.microsoft.com/office/2006/metadata/properties" ma:root="true" ma:fieldsID="cb94072b1bb66ad1a463a7c63e2c568f" ns2:_="" ns3:_="">
    <xsd:import namespace="7e4795d2-0c6f-4c09-812e-8ba432dc884c"/>
    <xsd:import namespace="5a7b505e-6174-4853-aa6c-8e449ebc47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795d2-0c6f-4c09-812e-8ba432dc8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d64ed9-b7b4-4ba6-b591-73092118741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b505e-6174-4853-aa6c-8e449ebc47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c60c13-3df0-4655-9942-46ad4c1d5cc7}" ma:internalName="TaxCatchAll" ma:showField="CatchAllData" ma:web="5a7b505e-6174-4853-aa6c-8e449ebc4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DCCC3-9696-4451-A412-A49F1C391E50}">
  <ds:schemaRefs>
    <ds:schemaRef ds:uri="http://schemas.openxmlformats.org/officeDocument/2006/bibliography"/>
  </ds:schemaRefs>
</ds:datastoreItem>
</file>

<file path=customXml/itemProps2.xml><?xml version="1.0" encoding="utf-8"?>
<ds:datastoreItem xmlns:ds="http://schemas.openxmlformats.org/officeDocument/2006/customXml" ds:itemID="{55A59CF2-62A5-413F-BCBA-A25829649272}">
  <ds:schemaRefs>
    <ds:schemaRef ds:uri="http://schemas.microsoft.com/sharepoint/v3/contenttype/forms"/>
  </ds:schemaRefs>
</ds:datastoreItem>
</file>

<file path=customXml/itemProps3.xml><?xml version="1.0" encoding="utf-8"?>
<ds:datastoreItem xmlns:ds="http://schemas.openxmlformats.org/officeDocument/2006/customXml" ds:itemID="{F86CA764-A1AE-4941-B184-F3F2E7FB0FAD}">
  <ds:schemaRefs>
    <ds:schemaRef ds:uri="http://schemas.microsoft.com/office/2006/metadata/properties"/>
    <ds:schemaRef ds:uri="http://schemas.microsoft.com/office/infopath/2007/PartnerControls"/>
    <ds:schemaRef ds:uri="7e4795d2-0c6f-4c09-812e-8ba432dc884c"/>
    <ds:schemaRef ds:uri="5a7b505e-6174-4853-aa6c-8e449ebc4779"/>
  </ds:schemaRefs>
</ds:datastoreItem>
</file>

<file path=customXml/itemProps4.xml><?xml version="1.0" encoding="utf-8"?>
<ds:datastoreItem xmlns:ds="http://schemas.openxmlformats.org/officeDocument/2006/customXml" ds:itemID="{C5E8558F-F500-4C95-BF20-62B533B28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795d2-0c6f-4c09-812e-8ba432dc884c"/>
    <ds:schemaRef ds:uri="5a7b505e-6174-4853-aa6c-8e449ebc4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Gordon</dc:creator>
  <cp:keywords/>
  <dc:description/>
  <cp:lastModifiedBy>Andrea Gordon</cp:lastModifiedBy>
  <cp:revision>9</cp:revision>
  <dcterms:created xsi:type="dcterms:W3CDTF">2025-07-29T13:43:00Z</dcterms:created>
  <dcterms:modified xsi:type="dcterms:W3CDTF">2025-07-29T15:21:00Z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0x0101008D09E1C99A47904F97DEF945CF08C648</vt:lpwstr>
  </property>
  <property fmtid="{D5CDD505-2E9C-101B-9397-08002B2CF9AE}" pid="3" name="Order">
    <vt:r8>2028000</vt:r8>
  </property>
  <property fmtid="{D5CDD505-2E9C-101B-9397-08002B2CF9AE}" pid="4" name="MediaServiceImageTags">
    <vt:lpwstr/>
  </property>
</Properties>
</file>